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</w:t>
      </w:r>
      <w:r w:rsidR="00D011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B25A2">
        <w:rPr>
          <w:rFonts w:ascii="Times New Roman" w:hAnsi="Times New Roman"/>
          <w:b/>
          <w:sz w:val="24"/>
          <w:szCs w:val="24"/>
          <w:lang w:val="uk-UA"/>
        </w:rPr>
        <w:t>весняний</w:t>
      </w:r>
      <w:r w:rsidR="00356773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AB25A2">
        <w:rPr>
          <w:rFonts w:ascii="Times New Roman" w:hAnsi="Times New Roman"/>
          <w:b/>
          <w:sz w:val="24"/>
          <w:szCs w:val="24"/>
          <w:lang w:val="uk-UA"/>
        </w:rPr>
        <w:t>2</w:t>
      </w:r>
      <w:r w:rsidR="009F24E2" w:rsidRPr="000C46F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D67EAC" w:rsidRPr="006774D6" w:rsidTr="00D67EAC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67EAC" w:rsidRDefault="00D67EAC" w:rsidP="00D6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EAC" w:rsidTr="00D67EAC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</w:tcPr>
          <w:p w:rsidR="00D67EAC" w:rsidRPr="00A1634F" w:rsidRDefault="00D67EAC" w:rsidP="00227E0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назва міста (району)</w:t>
            </w:r>
          </w:p>
        </w:tc>
      </w:tr>
    </w:tbl>
    <w:p w:rsidR="003625B6" w:rsidRPr="00A1634F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515"/>
        <w:gridCol w:w="514"/>
        <w:gridCol w:w="515"/>
        <w:gridCol w:w="514"/>
        <w:gridCol w:w="515"/>
        <w:gridCol w:w="515"/>
        <w:gridCol w:w="515"/>
        <w:gridCol w:w="515"/>
        <w:gridCol w:w="515"/>
        <w:gridCol w:w="831"/>
        <w:gridCol w:w="2643"/>
        <w:gridCol w:w="949"/>
      </w:tblGrid>
      <w:tr w:rsidR="003625B6" w:rsidTr="005D6080"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D67E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КОД </w:t>
            </w:r>
            <w:r w:rsidR="00D67EA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МІСЦЯ ПРОВЕ-ДЕННЯ</w:t>
            </w:r>
          </w:p>
        </w:tc>
      </w:tr>
      <w:tr w:rsidR="003625B6" w:rsidTr="005D6080">
        <w:trPr>
          <w:trHeight w:val="3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255FE4">
        <w:trPr>
          <w:trHeight w:val="340"/>
        </w:trPr>
        <w:tc>
          <w:tcPr>
            <w:tcW w:w="93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D6080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ind w:hanging="79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ind w:hanging="156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080" w:rsidRDefault="005D6080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80" w:rsidRDefault="005D6080" w:rsidP="0073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4365C4">
        <w:rPr>
          <w:rFonts w:ascii="Times New Roman" w:hAnsi="Times New Roman"/>
          <w:b/>
          <w:lang w:val="uk-UA"/>
        </w:rPr>
        <w:t>10</w:t>
      </w:r>
      <w:r w:rsidR="00AB25A2">
        <w:rPr>
          <w:rFonts w:ascii="Times New Roman" w:hAnsi="Times New Roman"/>
          <w:b/>
          <w:lang w:val="uk-UA"/>
        </w:rPr>
        <w:t xml:space="preserve"> </w:t>
      </w:r>
      <w:r w:rsidR="004365C4">
        <w:rPr>
          <w:rFonts w:ascii="Times New Roman" w:hAnsi="Times New Roman"/>
          <w:b/>
          <w:lang w:val="uk-UA"/>
        </w:rPr>
        <w:t>квіт</w:t>
      </w:r>
      <w:r w:rsidR="00AB25A2">
        <w:rPr>
          <w:rFonts w:ascii="Times New Roman" w:hAnsi="Times New Roman"/>
          <w:b/>
          <w:lang w:val="uk-UA"/>
        </w:rPr>
        <w:t>ня</w:t>
      </w:r>
      <w:r w:rsidR="004365C4">
        <w:rPr>
          <w:rFonts w:ascii="Times New Roman" w:hAnsi="Times New Roman"/>
          <w:b/>
          <w:lang w:val="uk-UA"/>
        </w:rPr>
        <w:t xml:space="preserve"> на електронну пошту </w:t>
      </w:r>
      <w:r w:rsidR="004365C4" w:rsidRPr="004365C4">
        <w:rPr>
          <w:rFonts w:ascii="Times New Roman" w:hAnsi="Times New Roman"/>
          <w:b/>
          <w:lang w:val="uk-UA"/>
        </w:rPr>
        <w:t>dabida@mis.lviv.ua</w:t>
      </w:r>
      <w:r>
        <w:rPr>
          <w:rFonts w:ascii="Times New Roman" w:hAnsi="Times New Roman"/>
          <w:b/>
          <w:lang w:val="uk-UA"/>
        </w:rPr>
        <w:t>.</w:t>
      </w:r>
    </w:p>
    <w:p w:rsidR="00227E0A" w:rsidRPr="00A1634F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850"/>
        <w:gridCol w:w="425"/>
        <w:gridCol w:w="1701"/>
        <w:gridCol w:w="1701"/>
        <w:gridCol w:w="1134"/>
      </w:tblGrid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D67EA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7EAC"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ому</w:t>
            </w: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D67EAC">
            <w:pPr>
              <w:spacing w:line="288" w:lineRule="auto"/>
              <w:ind w:left="60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(вулиця, номер будинку)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(населений пункт, район)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(область)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(поштовий індекс)</w:t>
            </w: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Тел. роб.: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дом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моб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Адреса електронної пошти: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Координатор проведення конкурсу у школі: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14549B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7F5F1C" w:rsidRPr="00A1634F" w:rsidRDefault="007F5F1C" w:rsidP="00227E0A">
      <w:pPr>
        <w:spacing w:after="0" w:line="240" w:lineRule="auto"/>
        <w:ind w:left="-142" w:firstLine="567"/>
        <w:rPr>
          <w:rFonts w:ascii="Times New Roman" w:hAnsi="Times New Roman"/>
          <w:sz w:val="16"/>
          <w:szCs w:val="16"/>
          <w:lang w:val="uk-UA"/>
        </w:rPr>
      </w:pPr>
    </w:p>
    <w:p w:rsidR="003625B6" w:rsidRPr="00A25D61" w:rsidRDefault="00255FE4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Благодійний внесок </w:t>
      </w:r>
      <w:r w:rsidR="003625B6" w:rsidRPr="00A25D61">
        <w:rPr>
          <w:rFonts w:ascii="Times New Roman" w:hAnsi="Times New Roman"/>
          <w:lang w:val="uk-UA"/>
        </w:rPr>
        <w:t xml:space="preserve">– </w:t>
      </w:r>
      <w:r w:rsidR="00A1634F" w:rsidRPr="00A25D61">
        <w:rPr>
          <w:rFonts w:ascii="Times New Roman" w:hAnsi="Times New Roman"/>
          <w:b/>
          <w:lang w:val="uk-UA"/>
        </w:rPr>
        <w:t>20</w:t>
      </w:r>
      <w:r w:rsidR="003625B6" w:rsidRPr="00A25D61">
        <w:rPr>
          <w:rFonts w:ascii="Times New Roman" w:hAnsi="Times New Roman"/>
          <w:b/>
          <w:lang w:val="uk-UA"/>
        </w:rPr>
        <w:t xml:space="preserve"> </w:t>
      </w:r>
      <w:proofErr w:type="spellStart"/>
      <w:r w:rsidR="003625B6" w:rsidRPr="00A25D61">
        <w:rPr>
          <w:rFonts w:ascii="Times New Roman" w:hAnsi="Times New Roman"/>
          <w:b/>
          <w:lang w:val="uk-UA"/>
        </w:rPr>
        <w:t>грн</w:t>
      </w:r>
      <w:proofErr w:type="spellEnd"/>
      <w:r w:rsidR="006774D6">
        <w:rPr>
          <w:rFonts w:ascii="Times New Roman" w:hAnsi="Times New Roman"/>
          <w:lang w:val="uk-UA"/>
        </w:rPr>
        <w:t xml:space="preserve">, </w:t>
      </w:r>
      <w:r w:rsidR="003625B6" w:rsidRPr="00A25D61">
        <w:rPr>
          <w:rFonts w:ascii="Times New Roman" w:hAnsi="Times New Roman"/>
          <w:lang w:val="uk-UA"/>
        </w:rPr>
        <w:t xml:space="preserve"> </w:t>
      </w:r>
      <w:r w:rsidR="006774D6" w:rsidRPr="006774D6">
        <w:rPr>
          <w:rFonts w:ascii="Times New Roman" w:hAnsi="Times New Roman"/>
          <w:bCs/>
          <w:lang w:val="uk-UA"/>
        </w:rPr>
        <w:t>всі інші умови залишаються таким ж, як і в попередньому конкурсі.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AB25A2">
        <w:rPr>
          <w:rFonts w:ascii="Times New Roman" w:hAnsi="Times New Roman"/>
          <w:lang w:val="uk-UA"/>
        </w:rPr>
        <w:t>друге</w:t>
      </w:r>
      <w:r w:rsidR="00C06A22" w:rsidRPr="00C06A22">
        <w:rPr>
          <w:rFonts w:ascii="Times New Roman" w:hAnsi="Times New Roman"/>
          <w:lang w:val="uk-UA"/>
        </w:rPr>
        <w:t xml:space="preserve"> півріччя 202</w:t>
      </w:r>
      <w:r w:rsidR="009F24E2" w:rsidRPr="009F24E2">
        <w:rPr>
          <w:rFonts w:ascii="Times New Roman" w:hAnsi="Times New Roman"/>
        </w:rPr>
        <w:t>1</w:t>
      </w:r>
      <w:r w:rsidR="00C06A22" w:rsidRPr="00C06A22">
        <w:rPr>
          <w:rFonts w:ascii="Times New Roman" w:hAnsi="Times New Roman"/>
          <w:lang w:val="uk-UA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року </w:t>
      </w:r>
      <w:r w:rsidRPr="00A25D61">
        <w:rPr>
          <w:rFonts w:ascii="Times New Roman" w:hAnsi="Times New Roman"/>
          <w:b/>
          <w:lang w:val="uk-UA"/>
        </w:rPr>
        <w:t>журналу „КОЛОСОК”</w:t>
      </w:r>
      <w:r w:rsidRPr="00A25D61">
        <w:rPr>
          <w:rFonts w:ascii="Times New Roman" w:hAnsi="Times New Roman"/>
          <w:lang w:val="uk-UA"/>
        </w:rPr>
        <w:t>: на кожних 50 учасників (</w:t>
      </w:r>
      <w:r w:rsidRPr="00A25D61">
        <w:rPr>
          <w:rFonts w:ascii="Times New Roman" w:hAnsi="Times New Roman"/>
        </w:rPr>
        <w:t>3</w:t>
      </w:r>
      <w:r w:rsidR="006E3AC3" w:rsidRPr="00A25D61">
        <w:rPr>
          <w:rFonts w:ascii="Times New Roman" w:hAnsi="Times New Roman"/>
          <w:lang w:val="uk-UA"/>
        </w:rPr>
        <w:t>–</w:t>
      </w:r>
      <w:r w:rsidRPr="00A25D61">
        <w:rPr>
          <w:rFonts w:ascii="Times New Roman" w:hAnsi="Times New Roman"/>
          <w:lang w:val="uk-UA"/>
        </w:rPr>
        <w:t>11 класи). Передплатний індекс – 92405</w:t>
      </w:r>
      <w:r w:rsidR="006E3AC3" w:rsidRPr="00A25D61">
        <w:rPr>
          <w:rFonts w:ascii="Times New Roman" w:hAnsi="Times New Roman"/>
          <w:lang w:val="uk-UA"/>
        </w:rPr>
        <w:t>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AB25A2">
        <w:rPr>
          <w:rFonts w:ascii="Times New Roman" w:hAnsi="Times New Roman"/>
          <w:lang w:val="uk-UA"/>
        </w:rPr>
        <w:t>друге</w:t>
      </w:r>
      <w:r w:rsidR="00C06A22" w:rsidRPr="00C06A22">
        <w:rPr>
          <w:rFonts w:ascii="Times New Roman" w:hAnsi="Times New Roman"/>
          <w:lang w:val="uk-UA"/>
        </w:rPr>
        <w:t xml:space="preserve"> півріччя 202</w:t>
      </w:r>
      <w:r w:rsidR="009F24E2" w:rsidRPr="009F24E2">
        <w:rPr>
          <w:rFonts w:ascii="Times New Roman" w:hAnsi="Times New Roman"/>
        </w:rPr>
        <w:t>1</w:t>
      </w:r>
      <w:r w:rsidR="00C06A22" w:rsidRPr="00C06A22">
        <w:rPr>
          <w:rFonts w:ascii="Times New Roman" w:hAnsi="Times New Roman"/>
          <w:lang w:val="uk-UA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року </w:t>
      </w:r>
      <w:r w:rsidRPr="00A25D61">
        <w:rPr>
          <w:rFonts w:ascii="Times New Roman" w:hAnsi="Times New Roman"/>
          <w:b/>
          <w:lang w:val="uk-UA"/>
        </w:rPr>
        <w:t>газети „КОЛОСОЧОК”</w:t>
      </w:r>
      <w:r w:rsidRPr="00A25D61">
        <w:rPr>
          <w:rFonts w:ascii="Times New Roman" w:hAnsi="Times New Roman"/>
          <w:lang w:val="uk-UA"/>
        </w:rPr>
        <w:t xml:space="preserve">: на кожних </w:t>
      </w:r>
      <w:r w:rsidRPr="00A25D61">
        <w:rPr>
          <w:rFonts w:ascii="Times New Roman" w:hAnsi="Times New Roman"/>
        </w:rPr>
        <w:t>20</w:t>
      </w:r>
      <w:r w:rsidRPr="00A25D61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Абонементи, надіслані окремо від заявки, не приймаються. 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lastRenderedPageBreak/>
        <w:t>Оплачені абонементи Ви отримаєте разом</w:t>
      </w:r>
      <w:r w:rsidR="00620FA8" w:rsidRPr="00A25D61">
        <w:rPr>
          <w:rFonts w:ascii="Times New Roman" w:hAnsi="Times New Roman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A25D61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25B6"/>
    <w:rsid w:val="00015064"/>
    <w:rsid w:val="00021471"/>
    <w:rsid w:val="00022519"/>
    <w:rsid w:val="00034387"/>
    <w:rsid w:val="000440D5"/>
    <w:rsid w:val="000451E8"/>
    <w:rsid w:val="00056645"/>
    <w:rsid w:val="00063FB6"/>
    <w:rsid w:val="00080D9D"/>
    <w:rsid w:val="00083F54"/>
    <w:rsid w:val="000A46EB"/>
    <w:rsid w:val="000B1664"/>
    <w:rsid w:val="000B255D"/>
    <w:rsid w:val="000B73B2"/>
    <w:rsid w:val="000C1F99"/>
    <w:rsid w:val="000C46F2"/>
    <w:rsid w:val="000D0A72"/>
    <w:rsid w:val="000D342D"/>
    <w:rsid w:val="000E1A21"/>
    <w:rsid w:val="000E25DC"/>
    <w:rsid w:val="001134D0"/>
    <w:rsid w:val="00136D5B"/>
    <w:rsid w:val="00156BFB"/>
    <w:rsid w:val="00170FFC"/>
    <w:rsid w:val="00175F07"/>
    <w:rsid w:val="00181EE7"/>
    <w:rsid w:val="00183E46"/>
    <w:rsid w:val="001859DC"/>
    <w:rsid w:val="001C7E7D"/>
    <w:rsid w:val="001E3B8B"/>
    <w:rsid w:val="001F3555"/>
    <w:rsid w:val="00227E0A"/>
    <w:rsid w:val="00235D54"/>
    <w:rsid w:val="002431F4"/>
    <w:rsid w:val="00252830"/>
    <w:rsid w:val="00255E25"/>
    <w:rsid w:val="00255FE4"/>
    <w:rsid w:val="00257A71"/>
    <w:rsid w:val="002653F7"/>
    <w:rsid w:val="00280940"/>
    <w:rsid w:val="0028499D"/>
    <w:rsid w:val="00295D26"/>
    <w:rsid w:val="002B3E9F"/>
    <w:rsid w:val="002C2A99"/>
    <w:rsid w:val="002F38D1"/>
    <w:rsid w:val="002F6BFF"/>
    <w:rsid w:val="003016BD"/>
    <w:rsid w:val="00303CE0"/>
    <w:rsid w:val="003059ED"/>
    <w:rsid w:val="00321FAF"/>
    <w:rsid w:val="00325C2D"/>
    <w:rsid w:val="00354C10"/>
    <w:rsid w:val="00356773"/>
    <w:rsid w:val="003625B6"/>
    <w:rsid w:val="00363482"/>
    <w:rsid w:val="00383E61"/>
    <w:rsid w:val="003A01CA"/>
    <w:rsid w:val="003B0E89"/>
    <w:rsid w:val="003B17BC"/>
    <w:rsid w:val="003E2588"/>
    <w:rsid w:val="00412ED9"/>
    <w:rsid w:val="004234FF"/>
    <w:rsid w:val="00423BD1"/>
    <w:rsid w:val="004365C4"/>
    <w:rsid w:val="004429FC"/>
    <w:rsid w:val="004441A1"/>
    <w:rsid w:val="00454D74"/>
    <w:rsid w:val="00486D6E"/>
    <w:rsid w:val="00490ADF"/>
    <w:rsid w:val="004930F2"/>
    <w:rsid w:val="004A013F"/>
    <w:rsid w:val="004A3E3B"/>
    <w:rsid w:val="004C0C27"/>
    <w:rsid w:val="004C4964"/>
    <w:rsid w:val="004D3B7D"/>
    <w:rsid w:val="004E6C17"/>
    <w:rsid w:val="00505D9B"/>
    <w:rsid w:val="00507B0B"/>
    <w:rsid w:val="0051135B"/>
    <w:rsid w:val="0051425C"/>
    <w:rsid w:val="00516E71"/>
    <w:rsid w:val="005260F3"/>
    <w:rsid w:val="00533686"/>
    <w:rsid w:val="00534B00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D6080"/>
    <w:rsid w:val="005E79D2"/>
    <w:rsid w:val="005F310B"/>
    <w:rsid w:val="006149FE"/>
    <w:rsid w:val="00620FA8"/>
    <w:rsid w:val="0064214A"/>
    <w:rsid w:val="00670540"/>
    <w:rsid w:val="006774D6"/>
    <w:rsid w:val="00687469"/>
    <w:rsid w:val="006D2DD0"/>
    <w:rsid w:val="006E02D6"/>
    <w:rsid w:val="006E3AC3"/>
    <w:rsid w:val="006F4733"/>
    <w:rsid w:val="007128DA"/>
    <w:rsid w:val="0072072D"/>
    <w:rsid w:val="007352B5"/>
    <w:rsid w:val="007622AC"/>
    <w:rsid w:val="00792BFF"/>
    <w:rsid w:val="00797D3A"/>
    <w:rsid w:val="007B49D0"/>
    <w:rsid w:val="007D5642"/>
    <w:rsid w:val="007E4FDF"/>
    <w:rsid w:val="007F5F1C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23FB"/>
    <w:rsid w:val="009A42BA"/>
    <w:rsid w:val="009B7225"/>
    <w:rsid w:val="009C0372"/>
    <w:rsid w:val="009C7057"/>
    <w:rsid w:val="009E410E"/>
    <w:rsid w:val="009E5152"/>
    <w:rsid w:val="009E682E"/>
    <w:rsid w:val="009F24E2"/>
    <w:rsid w:val="00A008DF"/>
    <w:rsid w:val="00A077DD"/>
    <w:rsid w:val="00A13676"/>
    <w:rsid w:val="00A1634F"/>
    <w:rsid w:val="00A2033D"/>
    <w:rsid w:val="00A25D61"/>
    <w:rsid w:val="00A35A46"/>
    <w:rsid w:val="00A62E51"/>
    <w:rsid w:val="00A74F36"/>
    <w:rsid w:val="00A779FA"/>
    <w:rsid w:val="00A87ABB"/>
    <w:rsid w:val="00A91BF1"/>
    <w:rsid w:val="00A9542F"/>
    <w:rsid w:val="00AB25A2"/>
    <w:rsid w:val="00AB31EB"/>
    <w:rsid w:val="00AB3415"/>
    <w:rsid w:val="00AB40DD"/>
    <w:rsid w:val="00AB78AF"/>
    <w:rsid w:val="00AC5E93"/>
    <w:rsid w:val="00AE0610"/>
    <w:rsid w:val="00AF0AA8"/>
    <w:rsid w:val="00AF5A34"/>
    <w:rsid w:val="00B139AB"/>
    <w:rsid w:val="00B16BE0"/>
    <w:rsid w:val="00B7716B"/>
    <w:rsid w:val="00B817BE"/>
    <w:rsid w:val="00B91A1B"/>
    <w:rsid w:val="00B95B6E"/>
    <w:rsid w:val="00B978B4"/>
    <w:rsid w:val="00BA434D"/>
    <w:rsid w:val="00BA4CEF"/>
    <w:rsid w:val="00BB7427"/>
    <w:rsid w:val="00BC46B2"/>
    <w:rsid w:val="00BF7A97"/>
    <w:rsid w:val="00C06A22"/>
    <w:rsid w:val="00C3358D"/>
    <w:rsid w:val="00C47C4C"/>
    <w:rsid w:val="00C53BFE"/>
    <w:rsid w:val="00C6357F"/>
    <w:rsid w:val="00C64F27"/>
    <w:rsid w:val="00C666F5"/>
    <w:rsid w:val="00C76CB5"/>
    <w:rsid w:val="00C9197C"/>
    <w:rsid w:val="00CA7233"/>
    <w:rsid w:val="00CA7ED3"/>
    <w:rsid w:val="00CB2068"/>
    <w:rsid w:val="00CC60EE"/>
    <w:rsid w:val="00CE58D8"/>
    <w:rsid w:val="00D01177"/>
    <w:rsid w:val="00D06648"/>
    <w:rsid w:val="00D3722A"/>
    <w:rsid w:val="00D4383A"/>
    <w:rsid w:val="00D67EAC"/>
    <w:rsid w:val="00D74149"/>
    <w:rsid w:val="00D91D7D"/>
    <w:rsid w:val="00D97EB1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0E3E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C413B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8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rsid w:val="007F5F1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2020-11-09T13:59:00Z</cp:lastPrinted>
  <dcterms:created xsi:type="dcterms:W3CDTF">2020-01-27T11:46:00Z</dcterms:created>
  <dcterms:modified xsi:type="dcterms:W3CDTF">2021-03-23T12:57:00Z</dcterms:modified>
</cp:coreProperties>
</file>