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42" w:rsidRPr="00A01D92" w:rsidRDefault="00A14DBF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D92">
        <w:rPr>
          <w:rFonts w:ascii="Times New Roman" w:hAnsi="Times New Roman" w:cs="Times New Roman"/>
          <w:sz w:val="28"/>
          <w:szCs w:val="28"/>
        </w:rPr>
        <w:t>НУШ передбачає інтерактивне навчання із широким використанням технологій і мультиме</w:t>
      </w:r>
      <w:r w:rsidR="009C7E42" w:rsidRPr="00A01D92">
        <w:rPr>
          <w:rFonts w:ascii="Times New Roman" w:hAnsi="Times New Roman" w:cs="Times New Roman"/>
          <w:sz w:val="28"/>
          <w:szCs w:val="28"/>
        </w:rPr>
        <w:t>дійних засобів. Сучасні школярі</w:t>
      </w:r>
      <w:r w:rsidRPr="00A01D92">
        <w:rPr>
          <w:rFonts w:ascii="Times New Roman" w:hAnsi="Times New Roman" w:cs="Times New Roman"/>
          <w:sz w:val="28"/>
          <w:szCs w:val="28"/>
        </w:rPr>
        <w:t xml:space="preserve"> з дитинства оточені гаджетами і не мислять </w:t>
      </w:r>
      <w:r w:rsidR="009C7E42" w:rsidRPr="00A01D92">
        <w:rPr>
          <w:rFonts w:ascii="Times New Roman" w:hAnsi="Times New Roman" w:cs="Times New Roman"/>
          <w:sz w:val="28"/>
          <w:szCs w:val="28"/>
        </w:rPr>
        <w:t>себе без смартфонів і планшетів</w:t>
      </w:r>
      <w:r w:rsidRPr="00A01D92">
        <w:rPr>
          <w:rFonts w:ascii="Times New Roman" w:hAnsi="Times New Roman" w:cs="Times New Roman"/>
          <w:sz w:val="28"/>
          <w:szCs w:val="28"/>
        </w:rPr>
        <w:t xml:space="preserve">. Вчителю потрібно вміти скерувати учня у правильне русло, щоб значна частина його трафіку в Інтернеті була витрачена на навчання. </w:t>
      </w:r>
      <w:r w:rsidR="009C7E42" w:rsidRPr="00A01D92"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B21E26">
        <w:rPr>
          <w:rFonts w:ascii="Times New Roman" w:hAnsi="Times New Roman" w:cs="Times New Roman"/>
          <w:sz w:val="28"/>
          <w:szCs w:val="28"/>
        </w:rPr>
        <w:t>ми</w:t>
      </w:r>
      <w:r w:rsidR="009C7E42" w:rsidRPr="00A01D92">
        <w:rPr>
          <w:rFonts w:ascii="Times New Roman" w:hAnsi="Times New Roman" w:cs="Times New Roman"/>
          <w:sz w:val="28"/>
          <w:szCs w:val="28"/>
        </w:rPr>
        <w:t xml:space="preserve"> ознайом</w:t>
      </w:r>
      <w:r w:rsidR="00B21E26">
        <w:rPr>
          <w:rFonts w:ascii="Times New Roman" w:hAnsi="Times New Roman" w:cs="Times New Roman"/>
          <w:sz w:val="28"/>
          <w:szCs w:val="28"/>
        </w:rPr>
        <w:t>имо</w:t>
      </w:r>
      <w:r w:rsidR="009C7E42" w:rsidRPr="00A01D92">
        <w:rPr>
          <w:rFonts w:ascii="Times New Roman" w:hAnsi="Times New Roman" w:cs="Times New Roman"/>
          <w:sz w:val="28"/>
          <w:szCs w:val="28"/>
        </w:rPr>
        <w:t xml:space="preserve"> Вас з цікавими технологіями, які </w:t>
      </w:r>
      <w:r w:rsidR="00B21E26">
        <w:rPr>
          <w:rFonts w:ascii="Times New Roman" w:hAnsi="Times New Roman" w:cs="Times New Roman"/>
          <w:sz w:val="28"/>
          <w:szCs w:val="28"/>
        </w:rPr>
        <w:t>є</w:t>
      </w:r>
      <w:r w:rsidR="009C7E42" w:rsidRPr="00A01D92">
        <w:rPr>
          <w:rFonts w:ascii="Times New Roman" w:hAnsi="Times New Roman" w:cs="Times New Roman"/>
          <w:sz w:val="28"/>
          <w:szCs w:val="28"/>
        </w:rPr>
        <w:t xml:space="preserve"> у журналі «КОЛОСОК». </w:t>
      </w:r>
    </w:p>
    <w:p w:rsidR="009C7E42" w:rsidRPr="00113F59" w:rsidRDefault="009C7E42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D92">
        <w:rPr>
          <w:rFonts w:ascii="Times New Roman" w:hAnsi="Times New Roman" w:cs="Times New Roman"/>
          <w:sz w:val="28"/>
          <w:szCs w:val="28"/>
        </w:rPr>
        <w:t>Вийміть, будь ласка, ваші смартфони для подальшої роботи</w:t>
      </w:r>
      <w:r w:rsidR="00113F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13F59">
        <w:rPr>
          <w:rFonts w:ascii="Times New Roman" w:hAnsi="Times New Roman" w:cs="Times New Roman"/>
          <w:sz w:val="28"/>
          <w:szCs w:val="28"/>
        </w:rPr>
        <w:t>під’єднайтеся</w:t>
      </w:r>
      <w:proofErr w:type="spellEnd"/>
      <w:r w:rsidR="00113F59">
        <w:rPr>
          <w:rFonts w:ascii="Times New Roman" w:hAnsi="Times New Roman" w:cs="Times New Roman"/>
          <w:sz w:val="28"/>
          <w:szCs w:val="28"/>
        </w:rPr>
        <w:t xml:space="preserve"> до мережі </w:t>
      </w:r>
      <w:proofErr w:type="spellStart"/>
      <w:r w:rsidR="00113F59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113F59" w:rsidRPr="00113F5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113F5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113F59" w:rsidRPr="00113F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01D92" w:rsidRPr="00A01D92" w:rsidRDefault="009C7E42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D92">
        <w:rPr>
          <w:rFonts w:ascii="Times New Roman" w:hAnsi="Times New Roman" w:cs="Times New Roman"/>
          <w:sz w:val="28"/>
          <w:szCs w:val="28"/>
        </w:rPr>
        <w:t>Розпочнемо з QR-</w:t>
      </w:r>
      <w:r w:rsidR="00235399" w:rsidRPr="00A01D92">
        <w:rPr>
          <w:rFonts w:ascii="Times New Roman" w:hAnsi="Times New Roman" w:cs="Times New Roman"/>
          <w:sz w:val="28"/>
          <w:szCs w:val="28"/>
        </w:rPr>
        <w:t>коду</w:t>
      </w:r>
      <w:r w:rsidRPr="00A01D92">
        <w:rPr>
          <w:rFonts w:ascii="Times New Roman" w:hAnsi="Times New Roman" w:cs="Times New Roman"/>
          <w:sz w:val="28"/>
          <w:szCs w:val="28"/>
        </w:rPr>
        <w:t>.</w:t>
      </w:r>
      <w:r w:rsidR="00235399" w:rsidRPr="00A01D92">
        <w:rPr>
          <w:rFonts w:ascii="Times New Roman" w:hAnsi="Times New Roman" w:cs="Times New Roman"/>
          <w:sz w:val="28"/>
          <w:szCs w:val="28"/>
        </w:rPr>
        <w:t xml:space="preserve"> </w:t>
      </w:r>
      <w:r w:rsidR="00061DC9" w:rsidRPr="00A01D92">
        <w:rPr>
          <w:rFonts w:ascii="Times New Roman" w:hAnsi="Times New Roman" w:cs="Times New Roman"/>
          <w:sz w:val="28"/>
          <w:szCs w:val="28"/>
        </w:rPr>
        <w:t xml:space="preserve">Відкрийте додаток для сканування QR-коду </w:t>
      </w:r>
      <w:r w:rsidR="00061DC9">
        <w:rPr>
          <w:rFonts w:ascii="Times New Roman" w:hAnsi="Times New Roman" w:cs="Times New Roman"/>
          <w:sz w:val="28"/>
          <w:szCs w:val="28"/>
        </w:rPr>
        <w:t xml:space="preserve">та </w:t>
      </w:r>
      <w:r w:rsidR="00235399" w:rsidRPr="00A01D92">
        <w:rPr>
          <w:rFonts w:ascii="Times New Roman" w:hAnsi="Times New Roman" w:cs="Times New Roman"/>
          <w:sz w:val="28"/>
          <w:szCs w:val="28"/>
        </w:rPr>
        <w:t xml:space="preserve">грудневий випуск журналу «КОЛОСОК». На першій сторінці Ви бачите QR-код. У ньому може бути зашифровано практично що завгодно: текст, контактні дані, номери телефонів, SMS на номер телефону, адреси веб-сторінок і сайтів – URL-адреси, Е-mail з темою листа, картографічна інформація (географічні координати), графічні файли. </w:t>
      </w:r>
    </w:p>
    <w:p w:rsidR="009C7E42" w:rsidRPr="00A01D92" w:rsidRDefault="00061DC9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5399" w:rsidRPr="00A01D92">
        <w:rPr>
          <w:rFonts w:ascii="Times New Roman" w:hAnsi="Times New Roman" w:cs="Times New Roman"/>
          <w:sz w:val="28"/>
          <w:szCs w:val="28"/>
        </w:rPr>
        <w:t xml:space="preserve">аведіть камеру на код, щоб розшифрувати його.  Як бачите, тут зашифровано посилання, за яким можна перейти та оформити передплату на сайті. </w:t>
      </w:r>
      <w:r w:rsidR="0012644C" w:rsidRPr="00A01D92">
        <w:rPr>
          <w:rFonts w:ascii="Times New Roman" w:hAnsi="Times New Roman" w:cs="Times New Roman"/>
          <w:sz w:val="28"/>
          <w:szCs w:val="28"/>
        </w:rPr>
        <w:t xml:space="preserve">Це зручно, швидко та можна використовувати для інтерактивної роботи. </w:t>
      </w:r>
    </w:p>
    <w:p w:rsidR="00A01D92" w:rsidRPr="00A01D92" w:rsidRDefault="00A01D92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D92">
        <w:rPr>
          <w:rFonts w:ascii="Times New Roman" w:hAnsi="Times New Roman" w:cs="Times New Roman"/>
          <w:sz w:val="28"/>
          <w:szCs w:val="28"/>
        </w:rPr>
        <w:t xml:space="preserve">Створення QR-коду – справа кількох </w:t>
      </w:r>
      <w:proofErr w:type="spellStart"/>
      <w:r w:rsidRPr="00A01D92">
        <w:rPr>
          <w:rFonts w:ascii="Times New Roman" w:hAnsi="Times New Roman" w:cs="Times New Roman"/>
          <w:sz w:val="28"/>
          <w:szCs w:val="28"/>
        </w:rPr>
        <w:t>кліків</w:t>
      </w:r>
      <w:proofErr w:type="spellEnd"/>
      <w:r w:rsidRPr="00A01D92">
        <w:rPr>
          <w:rFonts w:ascii="Times New Roman" w:hAnsi="Times New Roman" w:cs="Times New Roman"/>
          <w:sz w:val="28"/>
          <w:szCs w:val="28"/>
        </w:rPr>
        <w:t xml:space="preserve"> (на телефоні чи комп’ютері). Зчитування – ще швидше, а обсяг інформації та можливості використання – надзвичайні. </w:t>
      </w:r>
    </w:p>
    <w:p w:rsidR="00A01D92" w:rsidRDefault="00A01D92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DC9" w:rsidRDefault="00061DC9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D92" w:rsidRDefault="00A01D92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Переходимо до ще </w:t>
      </w:r>
      <w:r w:rsidR="00B21E26">
        <w:rPr>
          <w:rFonts w:ascii="Times New Roman" w:hAnsi="Times New Roman" w:cs="Times New Roman"/>
          <w:sz w:val="28"/>
          <w:szCs w:val="28"/>
        </w:rPr>
        <w:t xml:space="preserve">однієї </w:t>
      </w:r>
      <w:r>
        <w:rPr>
          <w:rFonts w:ascii="Times New Roman" w:hAnsi="Times New Roman" w:cs="Times New Roman"/>
          <w:sz w:val="28"/>
          <w:szCs w:val="28"/>
        </w:rPr>
        <w:t>цікав</w:t>
      </w:r>
      <w:r w:rsidR="00B21E26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технології – доповненої </w:t>
      </w:r>
      <w:r w:rsidR="00A67B97">
        <w:rPr>
          <w:rFonts w:ascii="Times New Roman" w:hAnsi="Times New Roman" w:cs="Times New Roman"/>
          <w:sz w:val="28"/>
          <w:szCs w:val="28"/>
        </w:rPr>
        <w:t xml:space="preserve">реальності. Відкрийте додаток </w:t>
      </w:r>
      <w:r w:rsidR="00A67B97" w:rsidRPr="00A67B97">
        <w:rPr>
          <w:rFonts w:ascii="Times New Roman" w:hAnsi="Times New Roman" w:cs="Times New Roman"/>
          <w:sz w:val="28"/>
          <w:szCs w:val="28"/>
        </w:rPr>
        <w:t xml:space="preserve">„HP </w:t>
      </w:r>
      <w:proofErr w:type="spellStart"/>
      <w:r w:rsidR="00A67B97" w:rsidRPr="00A67B97">
        <w:rPr>
          <w:rFonts w:ascii="Times New Roman" w:hAnsi="Times New Roman" w:cs="Times New Roman"/>
          <w:sz w:val="28"/>
          <w:szCs w:val="28"/>
        </w:rPr>
        <w:t>Reveal”</w:t>
      </w:r>
      <w:proofErr w:type="spellEnd"/>
      <w:r w:rsidR="00A67B97">
        <w:rPr>
          <w:rFonts w:ascii="Times New Roman" w:hAnsi="Times New Roman" w:cs="Times New Roman"/>
          <w:sz w:val="28"/>
          <w:szCs w:val="28"/>
        </w:rPr>
        <w:t>. З його допомогою ми оживляємо журнал</w:t>
      </w:r>
      <w:r w:rsidR="00DC5503">
        <w:rPr>
          <w:rFonts w:ascii="Times New Roman" w:hAnsi="Times New Roman" w:cs="Times New Roman"/>
          <w:sz w:val="28"/>
          <w:szCs w:val="28"/>
        </w:rPr>
        <w:t xml:space="preserve"> так званими аурами</w:t>
      </w:r>
      <w:r w:rsidR="00A67B97">
        <w:rPr>
          <w:rFonts w:ascii="Times New Roman" w:hAnsi="Times New Roman" w:cs="Times New Roman"/>
          <w:sz w:val="28"/>
          <w:szCs w:val="28"/>
        </w:rPr>
        <w:t>.</w:t>
      </w:r>
      <w:r w:rsidR="00F738E0">
        <w:rPr>
          <w:rFonts w:ascii="Times New Roman" w:hAnsi="Times New Roman" w:cs="Times New Roman"/>
          <w:sz w:val="28"/>
          <w:szCs w:val="28"/>
        </w:rPr>
        <w:t xml:space="preserve"> У пошуковому рядку введіть слово</w:t>
      </w:r>
      <w:r w:rsidR="00F738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38E0">
        <w:rPr>
          <w:rFonts w:ascii="Times New Roman" w:hAnsi="Times New Roman" w:cs="Times New Roman"/>
          <w:sz w:val="28"/>
          <w:szCs w:val="28"/>
        </w:rPr>
        <w:t xml:space="preserve">«кривава» латинськими літерами та натисніть «пошук». Є один результат пошуку. Натисніть на нього, щоб відкрити наш обліковий запис у цьому додатку. </w:t>
      </w:r>
      <w:r w:rsidR="00850C84">
        <w:rPr>
          <w:rFonts w:ascii="Times New Roman" w:hAnsi="Times New Roman" w:cs="Times New Roman"/>
          <w:sz w:val="28"/>
          <w:szCs w:val="28"/>
        </w:rPr>
        <w:t>Натисніть на кнопку «</w:t>
      </w:r>
      <w:r w:rsidR="00850C84">
        <w:rPr>
          <w:rFonts w:ascii="Times New Roman" w:hAnsi="Times New Roman" w:cs="Times New Roman"/>
          <w:sz w:val="28"/>
          <w:szCs w:val="28"/>
          <w:lang w:val="en-US"/>
        </w:rPr>
        <w:t>Follow</w:t>
      </w:r>
      <w:r w:rsidR="00850C84">
        <w:rPr>
          <w:rFonts w:ascii="Times New Roman" w:hAnsi="Times New Roman" w:cs="Times New Roman"/>
          <w:sz w:val="28"/>
          <w:szCs w:val="28"/>
        </w:rPr>
        <w:t xml:space="preserve">». Тепер Вам доступні усі наші </w:t>
      </w:r>
      <w:r w:rsidR="00DC5503">
        <w:rPr>
          <w:rFonts w:ascii="Times New Roman" w:hAnsi="Times New Roman" w:cs="Times New Roman"/>
          <w:sz w:val="28"/>
          <w:szCs w:val="28"/>
        </w:rPr>
        <w:t>аури</w:t>
      </w:r>
      <w:r w:rsidR="00850C84">
        <w:rPr>
          <w:rFonts w:ascii="Times New Roman" w:hAnsi="Times New Roman" w:cs="Times New Roman"/>
          <w:sz w:val="28"/>
          <w:szCs w:val="28"/>
        </w:rPr>
        <w:t>. Натисніть на кнопку «</w:t>
      </w:r>
      <w:r w:rsidR="00850C84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850C84">
        <w:rPr>
          <w:rFonts w:ascii="Times New Roman" w:hAnsi="Times New Roman" w:cs="Times New Roman"/>
          <w:sz w:val="28"/>
          <w:szCs w:val="28"/>
        </w:rPr>
        <w:t>».</w:t>
      </w:r>
    </w:p>
    <w:p w:rsidR="00850C84" w:rsidRDefault="00850C84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закривайте додаток та візьміть, будь ласка, журнал № 11/2018. В додатку натисніть на блакитний кружечок унизу екрану. Наведіть камеру на журнал та гортайте його. Як бачите, триває пошук. Коли в фокусі 6 сторінка, то з’являється</w:t>
      </w:r>
      <w:r w:rsidR="00DC5503">
        <w:rPr>
          <w:rFonts w:ascii="Times New Roman" w:hAnsi="Times New Roman" w:cs="Times New Roman"/>
          <w:sz w:val="28"/>
          <w:szCs w:val="28"/>
        </w:rPr>
        <w:t xml:space="preserve"> аура – </w:t>
      </w:r>
      <w:r>
        <w:rPr>
          <w:rFonts w:ascii="Times New Roman" w:hAnsi="Times New Roman" w:cs="Times New Roman"/>
          <w:sz w:val="28"/>
          <w:szCs w:val="28"/>
        </w:rPr>
        <w:t xml:space="preserve">відео, в якому «оживають» картинки описаного досліду з бутафорською кров’ю. </w:t>
      </w:r>
      <w:r w:rsidR="00DC5503">
        <w:rPr>
          <w:rFonts w:ascii="Times New Roman" w:hAnsi="Times New Roman" w:cs="Times New Roman"/>
          <w:sz w:val="28"/>
          <w:szCs w:val="28"/>
        </w:rPr>
        <w:t>Натисніть</w:t>
      </w:r>
      <w:r w:rsidR="00430D51">
        <w:rPr>
          <w:rFonts w:ascii="Times New Roman" w:hAnsi="Times New Roman" w:cs="Times New Roman"/>
          <w:sz w:val="28"/>
          <w:szCs w:val="28"/>
        </w:rPr>
        <w:t xml:space="preserve"> на Вашому телефоні</w:t>
      </w:r>
      <w:r w:rsidR="00DC5503">
        <w:rPr>
          <w:rFonts w:ascii="Times New Roman" w:hAnsi="Times New Roman" w:cs="Times New Roman"/>
          <w:sz w:val="28"/>
          <w:szCs w:val="28"/>
        </w:rPr>
        <w:t xml:space="preserve"> на стрілку «Назад».</w:t>
      </w:r>
    </w:p>
    <w:p w:rsidR="00850C84" w:rsidRDefault="00850C84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Цікаво і захоплююче, і що головне – це дуже легко зробити! </w:t>
      </w:r>
      <w:r w:rsidR="00061DC9">
        <w:rPr>
          <w:rFonts w:ascii="Times New Roman" w:hAnsi="Times New Roman" w:cs="Times New Roman"/>
          <w:sz w:val="28"/>
          <w:szCs w:val="28"/>
        </w:rPr>
        <w:t xml:space="preserve">Відкрийте 28 сторінку журнал № 11/2018. До речі, це стаття про першого представника поки що єдиної виведеної в Україна породи – українського </w:t>
      </w:r>
      <w:proofErr w:type="spellStart"/>
      <w:r w:rsidR="00061DC9">
        <w:rPr>
          <w:rFonts w:ascii="Times New Roman" w:hAnsi="Times New Roman" w:cs="Times New Roman"/>
          <w:sz w:val="28"/>
          <w:szCs w:val="28"/>
        </w:rPr>
        <w:t>левкоя</w:t>
      </w:r>
      <w:proofErr w:type="spellEnd"/>
      <w:r w:rsidR="00061DC9">
        <w:rPr>
          <w:rFonts w:ascii="Times New Roman" w:hAnsi="Times New Roman" w:cs="Times New Roman"/>
          <w:sz w:val="28"/>
          <w:szCs w:val="28"/>
        </w:rPr>
        <w:t xml:space="preserve">. В додатку </w:t>
      </w:r>
      <w:r w:rsidR="00061DC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C5503">
        <w:rPr>
          <w:rFonts w:ascii="Times New Roman" w:hAnsi="Times New Roman" w:cs="Times New Roman"/>
          <w:sz w:val="28"/>
          <w:szCs w:val="28"/>
        </w:rPr>
        <w:t xml:space="preserve">атисніть на знак «Плюс» у верхньому лівому куті. Вам пропонує зробити фото. Це те фото, при наведенні на яке з’являтиметься аура. </w:t>
      </w:r>
      <w:r w:rsidR="00061DC9">
        <w:rPr>
          <w:rFonts w:ascii="Times New Roman" w:hAnsi="Times New Roman" w:cs="Times New Roman"/>
          <w:sz w:val="28"/>
          <w:szCs w:val="28"/>
        </w:rPr>
        <w:t>Коли зробили фото – з</w:t>
      </w:r>
      <w:r w:rsidR="00DC5503">
        <w:rPr>
          <w:rFonts w:ascii="Times New Roman" w:hAnsi="Times New Roman" w:cs="Times New Roman"/>
          <w:sz w:val="28"/>
          <w:szCs w:val="28"/>
        </w:rPr>
        <w:t>’являється базова бібліотека аур, Ви можете обрати одну з них, або додати свою. Для цього оберіть «</w:t>
      </w:r>
      <w:r w:rsidR="00DC5503"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="00DC5503">
        <w:rPr>
          <w:rFonts w:ascii="Times New Roman" w:hAnsi="Times New Roman" w:cs="Times New Roman"/>
          <w:sz w:val="28"/>
          <w:szCs w:val="28"/>
        </w:rPr>
        <w:t>». Вам запропонує або скористатися камерою, щоб зробити фото чи записати відео, або завантажити з галереї уже готове відео чи фото. Давайте повернемося до бібліотеки аур</w:t>
      </w:r>
      <w:r w:rsidR="009752CA">
        <w:rPr>
          <w:rFonts w:ascii="Times New Roman" w:hAnsi="Times New Roman" w:cs="Times New Roman"/>
          <w:sz w:val="28"/>
          <w:szCs w:val="28"/>
        </w:rPr>
        <w:t xml:space="preserve"> і зробимо простеньку ауру. У пошуковому рядку введіть слово «</w:t>
      </w:r>
      <w:r w:rsidR="009752CA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9752CA">
        <w:rPr>
          <w:rFonts w:ascii="Times New Roman" w:hAnsi="Times New Roman" w:cs="Times New Roman"/>
          <w:sz w:val="28"/>
          <w:szCs w:val="28"/>
        </w:rPr>
        <w:t>», тобто «кіт». Із запропонованих варіантів оберіть, який Вам до вподоби. Ви можете змінювати розмір, рухати, обертати ауру. Коли все готово – натискаємо «</w:t>
      </w:r>
      <w:r w:rsidR="009239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752CA">
        <w:rPr>
          <w:rFonts w:ascii="Times New Roman" w:hAnsi="Times New Roman" w:cs="Times New Roman"/>
          <w:sz w:val="28"/>
          <w:szCs w:val="28"/>
          <w:lang w:val="en-US"/>
        </w:rPr>
        <w:t>ext</w:t>
      </w:r>
      <w:r w:rsidR="009752CA">
        <w:rPr>
          <w:rFonts w:ascii="Times New Roman" w:hAnsi="Times New Roman" w:cs="Times New Roman"/>
          <w:sz w:val="28"/>
          <w:szCs w:val="28"/>
        </w:rPr>
        <w:t xml:space="preserve">» у правому верхньому кутку. </w:t>
      </w:r>
      <w:r w:rsidR="009239EF">
        <w:rPr>
          <w:rFonts w:ascii="Times New Roman" w:hAnsi="Times New Roman" w:cs="Times New Roman"/>
          <w:sz w:val="28"/>
          <w:szCs w:val="28"/>
        </w:rPr>
        <w:t>Називаємо нашу ауру та обираємо, як ми її публікуємо: як публічну, яку зможуть бачити усі, хто стежить за Вами, чи приватну, яка буде доступна лише Вам. Зберігаємо, натиснувши «</w:t>
      </w:r>
      <w:r w:rsidR="009239EF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9239EF">
        <w:rPr>
          <w:rFonts w:ascii="Times New Roman" w:hAnsi="Times New Roman" w:cs="Times New Roman"/>
          <w:sz w:val="28"/>
          <w:szCs w:val="28"/>
        </w:rPr>
        <w:t>»</w:t>
      </w:r>
      <w:r w:rsidR="009239EF" w:rsidRPr="009239EF">
        <w:rPr>
          <w:rFonts w:ascii="Times New Roman" w:hAnsi="Times New Roman" w:cs="Times New Roman"/>
          <w:sz w:val="28"/>
          <w:szCs w:val="28"/>
        </w:rPr>
        <w:t xml:space="preserve">. </w:t>
      </w:r>
      <w:r w:rsidR="009239EF">
        <w:rPr>
          <w:rFonts w:ascii="Times New Roman" w:hAnsi="Times New Roman" w:cs="Times New Roman"/>
          <w:sz w:val="28"/>
          <w:szCs w:val="28"/>
        </w:rPr>
        <w:t>Перевіряємо, чи працює. Це дуже простий приклад, але в журналі багато матеріалів можна доповнити таким чином.</w:t>
      </w:r>
    </w:p>
    <w:p w:rsidR="009239EF" w:rsidRDefault="009239EF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CAC" w:rsidRDefault="008B41A2" w:rsidP="008B41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кожного з Вас </w:t>
      </w:r>
      <w:r w:rsidR="009239EF">
        <w:rPr>
          <w:rFonts w:ascii="Times New Roman" w:hAnsi="Times New Roman" w:cs="Times New Roman"/>
          <w:sz w:val="28"/>
          <w:szCs w:val="28"/>
        </w:rPr>
        <w:t xml:space="preserve">є кубик з </w:t>
      </w:r>
      <w:r w:rsidR="00B21E26">
        <w:rPr>
          <w:rFonts w:ascii="Times New Roman" w:hAnsi="Times New Roman" w:cs="Times New Roman"/>
          <w:sz w:val="28"/>
          <w:szCs w:val="28"/>
        </w:rPr>
        <w:t>загадковими</w:t>
      </w:r>
      <w:r w:rsidR="009239EF">
        <w:rPr>
          <w:rFonts w:ascii="Times New Roman" w:hAnsi="Times New Roman" w:cs="Times New Roman"/>
          <w:sz w:val="28"/>
          <w:szCs w:val="28"/>
        </w:rPr>
        <w:t xml:space="preserve"> символами. </w:t>
      </w:r>
      <w:r w:rsidR="00B334B0">
        <w:rPr>
          <w:rFonts w:ascii="Times New Roman" w:hAnsi="Times New Roman" w:cs="Times New Roman"/>
          <w:sz w:val="28"/>
          <w:szCs w:val="28"/>
        </w:rPr>
        <w:t>Насправді, цей кубик</w:t>
      </w:r>
      <w:r w:rsidR="00C76A9D">
        <w:rPr>
          <w:rFonts w:ascii="Times New Roman" w:hAnsi="Times New Roman" w:cs="Times New Roman"/>
          <w:sz w:val="28"/>
          <w:szCs w:val="28"/>
        </w:rPr>
        <w:t> </w:t>
      </w:r>
      <w:r w:rsidR="00EC1CAC">
        <w:rPr>
          <w:rFonts w:ascii="Times New Roman" w:hAnsi="Times New Roman" w:cs="Times New Roman"/>
          <w:sz w:val="28"/>
          <w:szCs w:val="28"/>
        </w:rPr>
        <w:t>–</w:t>
      </w:r>
      <w:r w:rsidR="00EC1CAC" w:rsidRPr="00EC1CAC">
        <w:rPr>
          <w:rFonts w:ascii="Times New Roman" w:hAnsi="Times New Roman" w:cs="Times New Roman"/>
          <w:sz w:val="28"/>
          <w:szCs w:val="28"/>
        </w:rPr>
        <w:t xml:space="preserve"> це голографічна іграшка, яка дозволяє користувачам фізично утримувати та взаємодіяти з 3D-</w:t>
      </w:r>
      <w:r w:rsidR="00EC1CAC">
        <w:rPr>
          <w:rFonts w:ascii="Times New Roman" w:hAnsi="Times New Roman" w:cs="Times New Roman"/>
          <w:sz w:val="28"/>
          <w:szCs w:val="28"/>
        </w:rPr>
        <w:t>об'єктами.</w:t>
      </w:r>
    </w:p>
    <w:p w:rsidR="002A216C" w:rsidRDefault="00B334B0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Відкрийте додаток</w:t>
      </w:r>
      <w:r w:rsidR="00EC1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CAC" w:rsidRPr="00B334B0">
        <w:rPr>
          <w:rFonts w:ascii="Times New Roman" w:hAnsi="Times New Roman" w:cs="Times New Roman"/>
          <w:sz w:val="28"/>
          <w:szCs w:val="28"/>
        </w:rPr>
        <w:t>„Galactic</w:t>
      </w:r>
      <w:proofErr w:type="spellEnd"/>
      <w:r w:rsidR="00EC1CAC" w:rsidRPr="00B334B0">
        <w:rPr>
          <w:rFonts w:ascii="Times New Roman" w:hAnsi="Times New Roman" w:cs="Times New Roman"/>
          <w:sz w:val="28"/>
          <w:szCs w:val="28"/>
        </w:rPr>
        <w:t xml:space="preserve"> Explorer </w:t>
      </w:r>
      <w:proofErr w:type="spellStart"/>
      <w:r w:rsidR="00EC1CAC" w:rsidRPr="00B334B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EC1CAC" w:rsidRPr="00B334B0">
        <w:rPr>
          <w:rFonts w:ascii="Times New Roman" w:hAnsi="Times New Roman" w:cs="Times New Roman"/>
          <w:sz w:val="28"/>
          <w:szCs w:val="28"/>
        </w:rPr>
        <w:t xml:space="preserve"> MERGE </w:t>
      </w:r>
      <w:proofErr w:type="spellStart"/>
      <w:r w:rsidR="00EC1CAC" w:rsidRPr="00B334B0">
        <w:rPr>
          <w:rFonts w:ascii="Times New Roman" w:hAnsi="Times New Roman" w:cs="Times New Roman"/>
          <w:sz w:val="28"/>
          <w:szCs w:val="28"/>
        </w:rPr>
        <w:t>Cube”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Оберіть «</w:t>
      </w:r>
      <w:r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B3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mode</w:t>
      </w:r>
      <w:r>
        <w:rPr>
          <w:rFonts w:ascii="Times New Roman" w:hAnsi="Times New Roman" w:cs="Times New Roman"/>
          <w:sz w:val="28"/>
          <w:szCs w:val="28"/>
        </w:rPr>
        <w:t xml:space="preserve">». На всіх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виринаючих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вікнах натискайте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Skip</w:t>
      </w:r>
      <w:r>
        <w:rPr>
          <w:rFonts w:ascii="Times New Roman" w:hAnsi="Times New Roman" w:cs="Times New Roman"/>
          <w:sz w:val="28"/>
          <w:szCs w:val="28"/>
        </w:rPr>
        <w:t xml:space="preserve">», тобто пропустити. Помістіть кубик у центр екрану і замість кубика Ви бачите </w:t>
      </w:r>
      <w:r w:rsidRPr="00B334B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модель Сонячної системи. Ви можете крутити її в різні боки, щоб розглянути. Можна обрати одну з планет та побачити її </w:t>
      </w:r>
      <w:r w:rsidRPr="00B334B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модель. З таким кубиком навчання стає легким та дуже цікавим. </w:t>
      </w:r>
      <w:r w:rsidR="002A216C">
        <w:rPr>
          <w:rFonts w:ascii="Times New Roman" w:hAnsi="Times New Roman" w:cs="Times New Roman"/>
          <w:sz w:val="28"/>
          <w:szCs w:val="28"/>
        </w:rPr>
        <w:t>Уже с</w:t>
      </w:r>
      <w:r w:rsidR="00EC1CAC" w:rsidRPr="00EC1CAC">
        <w:rPr>
          <w:rFonts w:ascii="Times New Roman" w:hAnsi="Times New Roman" w:cs="Times New Roman"/>
          <w:sz w:val="28"/>
          <w:szCs w:val="28"/>
        </w:rPr>
        <w:t>творен</w:t>
      </w:r>
      <w:r w:rsidR="00EC1CAC">
        <w:rPr>
          <w:rFonts w:ascii="Times New Roman" w:hAnsi="Times New Roman" w:cs="Times New Roman"/>
          <w:sz w:val="28"/>
          <w:szCs w:val="28"/>
        </w:rPr>
        <w:t>о</w:t>
      </w:r>
      <w:r w:rsidR="002A216C">
        <w:rPr>
          <w:rFonts w:ascii="Times New Roman" w:hAnsi="Times New Roman" w:cs="Times New Roman"/>
          <w:sz w:val="28"/>
          <w:szCs w:val="28"/>
        </w:rPr>
        <w:t xml:space="preserve"> спеціальні окуляри для роботи з ним,</w:t>
      </w:r>
      <w:r w:rsidR="00EC1CAC" w:rsidRPr="00EC1CAC">
        <w:rPr>
          <w:rFonts w:ascii="Times New Roman" w:hAnsi="Times New Roman" w:cs="Times New Roman"/>
          <w:sz w:val="28"/>
          <w:szCs w:val="28"/>
        </w:rPr>
        <w:t xml:space="preserve"> десятки ігор і </w:t>
      </w:r>
      <w:r w:rsidR="00EC1CAC">
        <w:rPr>
          <w:rFonts w:ascii="Times New Roman" w:hAnsi="Times New Roman" w:cs="Times New Roman"/>
          <w:sz w:val="28"/>
          <w:szCs w:val="28"/>
        </w:rPr>
        <w:t>навчальних додатків. Посилання на сайт</w:t>
      </w:r>
      <w:r w:rsidR="002A216C">
        <w:rPr>
          <w:rFonts w:ascii="Times New Roman" w:hAnsi="Times New Roman" w:cs="Times New Roman"/>
          <w:sz w:val="28"/>
          <w:szCs w:val="28"/>
        </w:rPr>
        <w:t xml:space="preserve"> та </w:t>
      </w:r>
      <w:r w:rsidR="00061DC9">
        <w:rPr>
          <w:rFonts w:ascii="Times New Roman" w:hAnsi="Times New Roman" w:cs="Times New Roman"/>
          <w:sz w:val="28"/>
          <w:szCs w:val="28"/>
        </w:rPr>
        <w:t>розгортка</w:t>
      </w:r>
      <w:r w:rsidR="002A216C">
        <w:rPr>
          <w:rFonts w:ascii="Times New Roman" w:hAnsi="Times New Roman" w:cs="Times New Roman"/>
          <w:sz w:val="28"/>
          <w:szCs w:val="28"/>
        </w:rPr>
        <w:t xml:space="preserve"> кубика буде у матеріалах. </w:t>
      </w:r>
    </w:p>
    <w:p w:rsidR="00061DC9" w:rsidRDefault="00061DC9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16C" w:rsidRDefault="002A216C" w:rsidP="00850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D92" w:rsidRPr="00A01D92" w:rsidRDefault="002A216C" w:rsidP="00B15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Насправді є ще дуже багато цікавих технологій, які можна впровадити в навчальний процес.</w:t>
      </w:r>
      <w:r w:rsidRPr="002A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Вони розвиваються стрімголов і діти підхоплюють їх на льоту</w:t>
      </w:r>
      <w:r w:rsidR="00B15B59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ам дуже важливо бути в тренді, </w:t>
      </w:r>
      <w:r w:rsidR="00E13B0A">
        <w:rPr>
          <w:rFonts w:ascii="Times New Roman" w:hAnsi="Times New Roman" w:cs="Times New Roman"/>
          <w:sz w:val="28"/>
          <w:szCs w:val="28"/>
        </w:rPr>
        <w:t>адже л</w:t>
      </w:r>
      <w:r w:rsidR="00E13B0A" w:rsidRPr="00E13B0A">
        <w:rPr>
          <w:rFonts w:ascii="Times New Roman" w:hAnsi="Times New Roman" w:cs="Times New Roman"/>
          <w:sz w:val="28"/>
          <w:szCs w:val="28"/>
        </w:rPr>
        <w:t>юдина в XXI столітті, яка не вмі</w:t>
      </w:r>
      <w:r w:rsidR="00E13B0A">
        <w:rPr>
          <w:rFonts w:ascii="Times New Roman" w:hAnsi="Times New Roman" w:cs="Times New Roman"/>
          <w:sz w:val="28"/>
          <w:szCs w:val="28"/>
        </w:rPr>
        <w:t>є</w:t>
      </w:r>
      <w:r w:rsidR="00E13B0A" w:rsidRPr="00E13B0A">
        <w:rPr>
          <w:rFonts w:ascii="Times New Roman" w:hAnsi="Times New Roman" w:cs="Times New Roman"/>
          <w:sz w:val="28"/>
          <w:szCs w:val="28"/>
        </w:rPr>
        <w:t xml:space="preserve"> користуватися </w:t>
      </w:r>
      <w:r w:rsidR="00E13B0A">
        <w:rPr>
          <w:rFonts w:ascii="Times New Roman" w:hAnsi="Times New Roman" w:cs="Times New Roman"/>
          <w:sz w:val="28"/>
          <w:szCs w:val="28"/>
        </w:rPr>
        <w:t>сучасними технологіями</w:t>
      </w:r>
      <w:r w:rsidR="00E13B0A" w:rsidRPr="00E13B0A">
        <w:rPr>
          <w:rFonts w:ascii="Times New Roman" w:hAnsi="Times New Roman" w:cs="Times New Roman"/>
          <w:sz w:val="28"/>
          <w:szCs w:val="28"/>
        </w:rPr>
        <w:t>, подібна</w:t>
      </w:r>
      <w:r w:rsidR="00E13B0A">
        <w:rPr>
          <w:rFonts w:ascii="Times New Roman" w:hAnsi="Times New Roman" w:cs="Times New Roman"/>
          <w:sz w:val="28"/>
          <w:szCs w:val="28"/>
        </w:rPr>
        <w:t xml:space="preserve"> на людину</w:t>
      </w:r>
      <w:r w:rsidR="00E13B0A" w:rsidRPr="00E13B0A">
        <w:rPr>
          <w:rFonts w:ascii="Times New Roman" w:hAnsi="Times New Roman" w:cs="Times New Roman"/>
          <w:sz w:val="28"/>
          <w:szCs w:val="28"/>
        </w:rPr>
        <w:t xml:space="preserve"> ХХ століття, </w:t>
      </w:r>
      <w:r w:rsidR="007E2C2A">
        <w:rPr>
          <w:rFonts w:ascii="Times New Roman" w:hAnsi="Times New Roman" w:cs="Times New Roman"/>
          <w:sz w:val="28"/>
          <w:szCs w:val="28"/>
        </w:rPr>
        <w:t xml:space="preserve">яка </w:t>
      </w:r>
      <w:r w:rsidR="00E13B0A" w:rsidRPr="00E13B0A">
        <w:rPr>
          <w:rFonts w:ascii="Times New Roman" w:hAnsi="Times New Roman" w:cs="Times New Roman"/>
          <w:sz w:val="28"/>
          <w:szCs w:val="28"/>
        </w:rPr>
        <w:t>не вміла ні читати, ні писати</w:t>
      </w:r>
      <w:r w:rsidR="00E13B0A">
        <w:rPr>
          <w:rFonts w:ascii="Times New Roman" w:hAnsi="Times New Roman" w:cs="Times New Roman"/>
          <w:sz w:val="28"/>
          <w:szCs w:val="28"/>
        </w:rPr>
        <w:t xml:space="preserve">. </w:t>
      </w:r>
      <w:r w:rsidR="00481A99">
        <w:rPr>
          <w:rFonts w:ascii="Times New Roman" w:hAnsi="Times New Roman" w:cs="Times New Roman"/>
          <w:sz w:val="28"/>
          <w:szCs w:val="28"/>
        </w:rPr>
        <w:t>Рада була ознайомити Вас з кількома літерами алфавіту сучасних технологій.</w:t>
      </w:r>
      <w:bookmarkEnd w:id="0"/>
    </w:p>
    <w:sectPr w:rsidR="00A01D92" w:rsidRPr="00A01D92" w:rsidSect="00520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4DBF"/>
    <w:rsid w:val="00061DC9"/>
    <w:rsid w:val="00113F59"/>
    <w:rsid w:val="0012644C"/>
    <w:rsid w:val="00235399"/>
    <w:rsid w:val="002651F1"/>
    <w:rsid w:val="002977CC"/>
    <w:rsid w:val="002A216C"/>
    <w:rsid w:val="003013E8"/>
    <w:rsid w:val="00430D51"/>
    <w:rsid w:val="00471F9D"/>
    <w:rsid w:val="00481A99"/>
    <w:rsid w:val="00520342"/>
    <w:rsid w:val="00541ADA"/>
    <w:rsid w:val="005A70E6"/>
    <w:rsid w:val="00603919"/>
    <w:rsid w:val="006E59CE"/>
    <w:rsid w:val="007E2C2A"/>
    <w:rsid w:val="008030CC"/>
    <w:rsid w:val="00850C84"/>
    <w:rsid w:val="008B41A2"/>
    <w:rsid w:val="008D0F50"/>
    <w:rsid w:val="009239EF"/>
    <w:rsid w:val="0097415B"/>
    <w:rsid w:val="009752CA"/>
    <w:rsid w:val="00993F48"/>
    <w:rsid w:val="009C5BEB"/>
    <w:rsid w:val="009C7E42"/>
    <w:rsid w:val="009D7657"/>
    <w:rsid w:val="00A01D92"/>
    <w:rsid w:val="00A14DBF"/>
    <w:rsid w:val="00A67B97"/>
    <w:rsid w:val="00AF30A4"/>
    <w:rsid w:val="00B15B59"/>
    <w:rsid w:val="00B21E26"/>
    <w:rsid w:val="00B334B0"/>
    <w:rsid w:val="00B96CA9"/>
    <w:rsid w:val="00C76A9D"/>
    <w:rsid w:val="00DC5503"/>
    <w:rsid w:val="00DE316F"/>
    <w:rsid w:val="00E13B0A"/>
    <w:rsid w:val="00E217BB"/>
    <w:rsid w:val="00E434E4"/>
    <w:rsid w:val="00EC1CAC"/>
    <w:rsid w:val="00F040AB"/>
    <w:rsid w:val="00F7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1ED8-1335-4D11-95E4-20F2242F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2763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2019-01-10T13:35:00Z</cp:lastPrinted>
  <dcterms:created xsi:type="dcterms:W3CDTF">2019-01-10T08:38:00Z</dcterms:created>
  <dcterms:modified xsi:type="dcterms:W3CDTF">2019-01-15T12:59:00Z</dcterms:modified>
</cp:coreProperties>
</file>