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715AC1">
              <w:rPr>
                <w:b/>
                <w:lang w:val="uk-UA"/>
              </w:rPr>
              <w:t>весняний-201</w:t>
            </w:r>
            <w:r w:rsidR="002743EE">
              <w:rPr>
                <w:b/>
                <w:lang w:val="uk-UA"/>
              </w:rPr>
              <w:t>8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</w:t>
            </w:r>
            <w:proofErr w:type="spellStart"/>
            <w:r w:rsidR="00BA5682" w:rsidRPr="000D7B70">
              <w:rPr>
                <w:b/>
                <w:lang w:val="uk-UA"/>
              </w:rPr>
              <w:t>розбірливо</w:t>
            </w:r>
            <w:proofErr w:type="spellEnd"/>
            <w:r w:rsidR="00BA5682" w:rsidRPr="000D7B70">
              <w:rPr>
                <w:b/>
                <w:lang w:val="uk-UA"/>
              </w:rPr>
              <w:t>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  <w:bookmarkStart w:id="0" w:name="_GoBack"/>
                  <w:bookmarkEnd w:id="0"/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0D7B70">
                    <w:rPr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lang w:val="uk-UA"/>
                    </w:rPr>
                    <w:t xml:space="preserve">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Pr="000D7B70" w:rsidRDefault="00300CAB" w:rsidP="00AE16B7">
            <w:pPr>
              <w:jc w:val="both"/>
              <w:rPr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AE16B7">
              <w:rPr>
                <w:b/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>до 1</w:t>
            </w:r>
            <w:r w:rsidR="002743EE">
              <w:rPr>
                <w:b/>
                <w:sz w:val="22"/>
                <w:szCs w:val="22"/>
                <w:lang w:val="uk-UA"/>
              </w:rPr>
              <w:t>6</w:t>
            </w:r>
            <w:r>
              <w:rPr>
                <w:b/>
                <w:sz w:val="22"/>
                <w:szCs w:val="22"/>
                <w:lang w:val="uk-UA"/>
              </w:rPr>
              <w:t xml:space="preserve"> березня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>на друге півріччя 201</w:t>
            </w:r>
            <w:r w:rsidR="002743EE" w:rsidRPr="007F4B32">
              <w:rPr>
                <w:sz w:val="22"/>
                <w:szCs w:val="22"/>
                <w:lang w:val="uk-UA"/>
              </w:rPr>
              <w:t>8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>на друге півріччя 201</w:t>
            </w:r>
            <w:r w:rsidR="002743EE" w:rsidRPr="007F4B32">
              <w:rPr>
                <w:sz w:val="22"/>
                <w:szCs w:val="22"/>
                <w:lang w:val="uk-UA"/>
              </w:rPr>
              <w:t>8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Відділення Нової пошти №20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050-37-32-983</w:t>
            </w:r>
          </w:p>
          <w:p w:rsidR="002D08B7" w:rsidRPr="00DD4430" w:rsidRDefault="007F4B32" w:rsidP="00DD443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r w:rsidR="00601A3B" w:rsidRPr="00B3226D">
              <w:rPr>
                <w:bCs/>
                <w:sz w:val="22"/>
                <w:szCs w:val="22"/>
                <w:lang w:val="en-US"/>
              </w:rPr>
              <w:t>www</w:t>
            </w:r>
            <w:r w:rsidR="00601A3B" w:rsidRPr="00B3226D">
              <w:rPr>
                <w:bCs/>
                <w:sz w:val="22"/>
                <w:szCs w:val="22"/>
              </w:rPr>
              <w:t>.</w:t>
            </w:r>
            <w:r w:rsidR="00601A3B" w:rsidRPr="00B3226D">
              <w:rPr>
                <w:bCs/>
                <w:sz w:val="22"/>
                <w:szCs w:val="22"/>
                <w:lang w:val="en-US"/>
              </w:rPr>
              <w:t>kolosok</w:t>
            </w:r>
            <w:r w:rsidR="00601A3B" w:rsidRPr="00B3226D">
              <w:rPr>
                <w:bCs/>
                <w:sz w:val="22"/>
                <w:szCs w:val="22"/>
              </w:rPr>
              <w:t>.</w:t>
            </w:r>
            <w:r w:rsidR="00BE5AF7" w:rsidRPr="00B3226D">
              <w:rPr>
                <w:bCs/>
                <w:sz w:val="22"/>
                <w:szCs w:val="22"/>
                <w:lang w:val="en-US"/>
              </w:rPr>
              <w:t>org</w:t>
            </w:r>
            <w:r w:rsidR="00601A3B" w:rsidRPr="00B3226D">
              <w:rPr>
                <w:bCs/>
                <w:sz w:val="22"/>
                <w:szCs w:val="22"/>
              </w:rPr>
              <w:t>.</w:t>
            </w:r>
            <w:r w:rsidR="00601A3B" w:rsidRPr="00B3226D">
              <w:rPr>
                <w:bCs/>
                <w:sz w:val="22"/>
                <w:szCs w:val="22"/>
                <w:lang w:val="en-US"/>
              </w:rPr>
              <w:t>ua</w:t>
            </w:r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AE16B7"/>
    <w:rsid w:val="00B22296"/>
    <w:rsid w:val="00B3226D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D9D-876F-4B7B-8981-BF5E76A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646C-8EE3-400A-AAC4-962E68E4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27</cp:revision>
  <cp:lastPrinted>2017-11-15T09:06:00Z</cp:lastPrinted>
  <dcterms:created xsi:type="dcterms:W3CDTF">2014-07-11T11:16:00Z</dcterms:created>
  <dcterms:modified xsi:type="dcterms:W3CDTF">2018-03-16T08:48:00Z</dcterms:modified>
</cp:coreProperties>
</file>