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22" w:rsidRPr="00467D3A" w:rsidRDefault="00C510FD" w:rsidP="00467D3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95722">
        <w:rPr>
          <w:rFonts w:ascii="Times New Roman" w:hAnsi="Times New Roman" w:cs="Times New Roman"/>
          <w:sz w:val="28"/>
          <w:szCs w:val="28"/>
          <w:lang w:val="uk-UA"/>
        </w:rPr>
        <w:t>Використання матеріалів газети „</w:t>
      </w:r>
      <w:r w:rsidR="00BA646C" w:rsidRPr="00395722">
        <w:rPr>
          <w:rFonts w:ascii="Times New Roman" w:hAnsi="Times New Roman" w:cs="Times New Roman"/>
          <w:sz w:val="28"/>
          <w:szCs w:val="28"/>
          <w:lang w:val="uk-UA"/>
        </w:rPr>
        <w:t>КОЛОСО</w:t>
      </w:r>
      <w:r w:rsidR="00E01DD0">
        <w:rPr>
          <w:rFonts w:ascii="Times New Roman" w:hAnsi="Times New Roman" w:cs="Times New Roman"/>
          <w:sz w:val="28"/>
          <w:szCs w:val="28"/>
          <w:lang w:val="uk-UA"/>
        </w:rPr>
        <w:t>ЧО</w:t>
      </w:r>
      <w:r w:rsidR="00BA646C" w:rsidRPr="00395722">
        <w:rPr>
          <w:rFonts w:ascii="Times New Roman" w:hAnsi="Times New Roman" w:cs="Times New Roman"/>
          <w:sz w:val="28"/>
          <w:szCs w:val="28"/>
          <w:lang w:val="uk-UA"/>
        </w:rPr>
        <w:t xml:space="preserve">К” у професійній діяльності учителів </w:t>
      </w:r>
      <w:r w:rsidRPr="00395722">
        <w:rPr>
          <w:rFonts w:ascii="Times New Roman" w:hAnsi="Times New Roman" w:cs="Times New Roman"/>
          <w:sz w:val="28"/>
          <w:szCs w:val="28"/>
          <w:lang w:val="uk-UA"/>
        </w:rPr>
        <w:t>початкових класів, Я і Україна, 4 клас.</w:t>
      </w:r>
    </w:p>
    <w:p w:rsidR="00B62730" w:rsidRPr="00467D3A" w:rsidRDefault="00395722" w:rsidP="0039572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67D3A"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6"/>
        <w:gridCol w:w="2519"/>
        <w:gridCol w:w="7371"/>
      </w:tblGrid>
      <w:tr w:rsidR="00BA646C" w:rsidRPr="00467D3A" w:rsidTr="003922A7">
        <w:tc>
          <w:tcPr>
            <w:tcW w:w="566" w:type="dxa"/>
            <w:vAlign w:val="center"/>
          </w:tcPr>
          <w:p w:rsidR="00BA646C" w:rsidRPr="00467D3A" w:rsidRDefault="00BA646C" w:rsidP="00B627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19" w:type="dxa"/>
            <w:vAlign w:val="center"/>
          </w:tcPr>
          <w:p w:rsidR="00BA646C" w:rsidRPr="00467D3A" w:rsidRDefault="00BA646C" w:rsidP="00BA64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Тема уроку </w:t>
            </w:r>
          </w:p>
        </w:tc>
        <w:tc>
          <w:tcPr>
            <w:tcW w:w="7371" w:type="dxa"/>
            <w:vAlign w:val="center"/>
          </w:tcPr>
          <w:p w:rsidR="00BA646C" w:rsidRPr="00467D3A" w:rsidRDefault="00BA646C" w:rsidP="00B627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Матеріали у газеті „КОЛОСОЧОК”</w:t>
            </w:r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– наш космічний дім. Сонячна система</w:t>
            </w:r>
          </w:p>
        </w:tc>
        <w:tc>
          <w:tcPr>
            <w:tcW w:w="7371" w:type="dxa"/>
          </w:tcPr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4" w:history="1"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8/2014 „СКІЛЬКИ ПЛАНЕТ У СОНЯЧНІЙ СИСТЕМІ?”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10FD" w:rsidRPr="00467D3A" w:rsidRDefault="00A2225C" w:rsidP="00A222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2) </w:t>
            </w:r>
            <w:hyperlink r:id="rId5" w:history="1">
              <w:r w:rsidRPr="00E01D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№ 13/2012 „ХВОСТАТА МАНДРІВНИЦЯ</w:t>
              </w:r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A2225C" w:rsidRPr="00467D3A" w:rsidTr="003922A7">
        <w:tc>
          <w:tcPr>
            <w:tcW w:w="566" w:type="dxa"/>
          </w:tcPr>
          <w:p w:rsidR="00A2225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19" w:type="dxa"/>
          </w:tcPr>
          <w:p w:rsidR="00A2225C" w:rsidRPr="00467D3A" w:rsidRDefault="00A2225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Земля </w:t>
            </w:r>
            <w:r w:rsidR="00395722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планета Сонячної системи</w:t>
            </w:r>
          </w:p>
        </w:tc>
        <w:tc>
          <w:tcPr>
            <w:tcW w:w="7371" w:type="dxa"/>
          </w:tcPr>
          <w:p w:rsidR="00A2225C" w:rsidRPr="00467D3A" w:rsidRDefault="00E01DD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A2225C" w:rsidRPr="00E01D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№ 4</w:t>
              </w:r>
            </w:hyperlink>
            <w:r w:rsidR="00A2225C"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7" w:history="1">
              <w:r w:rsidR="00A2225C" w:rsidRPr="00E01D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5/2012 „ЯК СТАРОДАВНІ ЛЮДИ УЯВЛЯЛИ СОБІ ЗЕМЛЮ”</w:t>
              </w:r>
            </w:hyperlink>
            <w:r w:rsidR="00A2225C"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A2225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казка „На чому тримається Земля?”;</w:t>
            </w:r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обертається З</w:t>
            </w:r>
            <w:r w:rsidR="00B62730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емля</w:t>
            </w:r>
          </w:p>
        </w:tc>
        <w:tc>
          <w:tcPr>
            <w:tcW w:w="7371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8" w:history="1">
              <w:r w:rsidR="00A2225C"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Чому змінюються пори року?: науково-популярна книга для молодшого шкільного віку</w:t>
              </w:r>
              <w:r w:rsidR="00A2225C"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A2225C"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за ред.. Дарії Біди – Львів: СТ „Міські інформаційні системи”, 2013. –</w:t>
              </w:r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(серія „Бібліотечка “КОЛОСКА”)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95722" w:rsidRPr="00467D3A" w:rsidRDefault="00395722" w:rsidP="00395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hyperlink r:id="rId9" w:history="1">
              <w:r w:rsidRPr="00E01D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№ 1/2015 „ЧОМУ ЗМІНЮЮТЬСЯ ПОРИ РОКУ?</w:t>
              </w:r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”</w:t>
              </w:r>
            </w:hyperlink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Збережемо природу Землі разом</w:t>
            </w:r>
          </w:p>
        </w:tc>
        <w:tc>
          <w:tcPr>
            <w:tcW w:w="7371" w:type="dxa"/>
          </w:tcPr>
          <w:p w:rsidR="00BA646C" w:rsidRPr="00467D3A" w:rsidRDefault="00395722" w:rsidP="00A222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10" w:history="1">
              <w:r w:rsidR="00A2225C" w:rsidRPr="00E01D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№ 5/2013 „ЧЕРВОНА КНИГА УКРАЇНИ</w:t>
              </w:r>
              <w:r w:rsidR="00A2225C"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95722" w:rsidRPr="00467D3A" w:rsidRDefault="00395722" w:rsidP="003957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hyperlink r:id="rId11" w:history="1"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№13</w:t>
              </w:r>
              <w:r w:rsidRPr="00E01DD0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/2013 „ВІТАЄМО ПЕРЕМОЖЦІВ</w:t>
              </w:r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поштова скринька;</w:t>
            </w:r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Водойми України</w:t>
            </w:r>
          </w:p>
        </w:tc>
        <w:tc>
          <w:tcPr>
            <w:tcW w:w="7371" w:type="dxa"/>
          </w:tcPr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12" w:history="1"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№ 1/2014 </w:t>
              </w:r>
              <w:r w:rsidR="00395722"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„ДНІПРО НА КАРТІ УКРАЇНИ”</w:t>
              </w:r>
            </w:hyperlink>
            <w:r w:rsidR="00395722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62730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Твій рідний край</w:t>
            </w:r>
          </w:p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BA646C" w:rsidRPr="00467D3A" w:rsidRDefault="00C510FD" w:rsidP="00B6273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hyperlink r:id="rId13" w:history="1"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16/2013 „ЛІТО, ЛІТО, ЛІТЕЧКО!”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листи читачів „МАНДРУЄМО УКРАЇНОЮ</w:t>
            </w:r>
            <w:r w:rsidR="00395722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”;</w:t>
            </w:r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62730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Погода</w:t>
            </w:r>
          </w:p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510FD" w:rsidRPr="00467D3A" w:rsidRDefault="00C510FD" w:rsidP="00C51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14" w:history="1"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7/2014 „ОЙ, ВЕСНА, ВЕСНА, ДНЕМ КРАСНА”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A646C" w:rsidRPr="00467D3A" w:rsidRDefault="000902AC" w:rsidP="000902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hyperlink r:id="rId15" w:history="1">
              <w:r w:rsidRPr="00E01DD0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16/2013 „ЛІТО, ЛІТО, ЛІТЕЧКО!”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BA646C" w:rsidRPr="003922A7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62730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Корисні копалини</w:t>
            </w:r>
          </w:p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C510FD" w:rsidRPr="00467D3A" w:rsidRDefault="00C510FD" w:rsidP="00C51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16" w:history="1">
              <w:r w:rsidRPr="009F239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24/2013 „ТОРФ – НЕОЦІНЕННЕ БАГАТСТВО 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hyperlink r:id="rId17" w:history="1">
              <w:r w:rsidR="00BA646C" w:rsidRPr="009F239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1/2013 „САМОЦВІТИ”</w:t>
              </w:r>
            </w:hyperlink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алмаз, олександрит, гірський кришталь, смарагд, аквамарин, сапфір, рубін, аметист, гранат;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hyperlink r:id="rId18" w:history="1">
              <w:r w:rsidR="00BA646C" w:rsidRPr="009F239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2/2013 „НЕПОКАЗНІ, АЛЕ КОРИСНІ МІНЕРАЛИ”</w:t>
              </w:r>
            </w:hyperlink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кам’яна сіль, сірка, апатит, графіт, гіпс, мармур, каолін, вапняк, флюорит;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hyperlink r:id="rId19" w:history="1">
              <w:r w:rsidR="00BA646C" w:rsidRPr="009F239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3/2013 „МЕТАЛИ ТА ВІКИ”</w:t>
              </w:r>
            </w:hyperlink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золото, мідь, нікель, срібло, залізо, хром, платина, олово, цинк;</w:t>
            </w:r>
          </w:p>
          <w:p w:rsidR="00BA646C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hyperlink r:id="rId20" w:history="1">
              <w:r w:rsidR="00BA646C" w:rsidRPr="009F239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4/2013 „СКРОМНІ МІНЕРАЛИ”</w:t>
              </w:r>
            </w:hyperlink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вугілля, боксити та глинозем, корунд, магнетит, пірит, рутил та ільменіт, кіновар, азбест, уранініт.</w:t>
            </w:r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Болото </w:t>
            </w:r>
            <w:r w:rsidR="00467D3A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природне угрупування</w:t>
            </w:r>
          </w:p>
        </w:tc>
        <w:tc>
          <w:tcPr>
            <w:tcW w:w="7371" w:type="dxa"/>
          </w:tcPr>
          <w:p w:rsidR="00BA646C" w:rsidRPr="00467D3A" w:rsidRDefault="00BA646C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21" w:history="1"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 </w:t>
              </w:r>
              <w:r w:rsidR="00C510FD"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23</w:t>
              </w:r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C510FD"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2013 </w:t>
              </w:r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„</w:t>
              </w:r>
              <w:r w:rsidR="00C510FD"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СКАРБИ БОЛОТА</w:t>
              </w:r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C510FD" w:rsidRPr="00467D3A" w:rsidTr="003922A7">
        <w:tc>
          <w:tcPr>
            <w:tcW w:w="566" w:type="dxa"/>
          </w:tcPr>
          <w:p w:rsidR="00C510FD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19" w:type="dxa"/>
          </w:tcPr>
          <w:p w:rsidR="00C510FD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Рослинництво в рідному краї</w:t>
            </w:r>
          </w:p>
        </w:tc>
        <w:tc>
          <w:tcPr>
            <w:tcW w:w="7371" w:type="dxa"/>
          </w:tcPr>
          <w:p w:rsidR="00C510FD" w:rsidRPr="00467D3A" w:rsidRDefault="00C510FD" w:rsidP="00C510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22" w:history="1"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 32/2013 „СНІГ НА ПОЛЯХ”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510FD" w:rsidRPr="00467D3A" w:rsidRDefault="00C510FD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646C" w:rsidRPr="00467D3A" w:rsidTr="003922A7">
        <w:tc>
          <w:tcPr>
            <w:tcW w:w="566" w:type="dxa"/>
          </w:tcPr>
          <w:p w:rsidR="00BA646C" w:rsidRPr="00467D3A" w:rsidRDefault="00395722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A646C"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19" w:type="dxa"/>
          </w:tcPr>
          <w:p w:rsidR="00BA646C" w:rsidRPr="00467D3A" w:rsidRDefault="00B62730" w:rsidP="00B627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природи в рідному краї</w:t>
            </w:r>
          </w:p>
        </w:tc>
        <w:tc>
          <w:tcPr>
            <w:tcW w:w="7371" w:type="dxa"/>
          </w:tcPr>
          <w:p w:rsidR="00395722" w:rsidRPr="00467D3A" w:rsidRDefault="00395722" w:rsidP="00395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1) </w:t>
            </w:r>
            <w:hyperlink r:id="rId23" w:history="1">
              <w:r w:rsidRPr="00101AA4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№ 5/2013 „ЧЕРВОНА КНИГА УКРАЇНИ</w:t>
              </w:r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”</w:t>
              </w:r>
            </w:hyperlink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A646C" w:rsidRPr="00467D3A" w:rsidRDefault="00395722" w:rsidP="003957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hyperlink r:id="rId24" w:history="1"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№13</w:t>
              </w:r>
              <w:r w:rsidRPr="00101AA4">
                <w:rPr>
                  <w:rStyle w:val="a7"/>
                  <w:rFonts w:ascii="Times New Roman" w:eastAsia="Calibri" w:hAnsi="Times New Roman" w:cs="Times New Roman"/>
                  <w:sz w:val="28"/>
                  <w:szCs w:val="28"/>
                  <w:lang w:val="uk-UA"/>
                </w:rPr>
                <w:t>/2013 „ВІТАЄМО ПЕРЕМОЖЦІВ</w:t>
              </w:r>
              <w:r w:rsidRPr="00101AA4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uk-UA"/>
                </w:rPr>
                <w:t>”</w:t>
              </w:r>
            </w:hyperlink>
            <w:bookmarkStart w:id="0" w:name="_GoBack"/>
            <w:bookmarkEnd w:id="0"/>
            <w:r w:rsidRPr="00467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поштова скринька.</w:t>
            </w:r>
          </w:p>
        </w:tc>
      </w:tr>
    </w:tbl>
    <w:p w:rsidR="009F7613" w:rsidRDefault="009F7613" w:rsidP="003922A7"/>
    <w:sectPr w:rsidR="009F7613" w:rsidSect="00467D3A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63"/>
    <w:rsid w:val="000902AC"/>
    <w:rsid w:val="00101AA4"/>
    <w:rsid w:val="00360B63"/>
    <w:rsid w:val="003922A7"/>
    <w:rsid w:val="00395722"/>
    <w:rsid w:val="00467D3A"/>
    <w:rsid w:val="009F2392"/>
    <w:rsid w:val="009F7613"/>
    <w:rsid w:val="00A2225C"/>
    <w:rsid w:val="00B62730"/>
    <w:rsid w:val="00BA646C"/>
    <w:rsid w:val="00C510FD"/>
    <w:rsid w:val="00E0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08F39-235E-4784-A5C4-70064012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0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7D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01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sok.org.ua/bibliotechka-koloska/?gcat=19434" TargetMode="External"/><Relationship Id="rId13" Type="http://schemas.openxmlformats.org/officeDocument/2006/relationships/hyperlink" Target="http://kolosok.org.ua/wp-content/uploads/16_2013.pdf" TargetMode="External"/><Relationship Id="rId18" Type="http://schemas.openxmlformats.org/officeDocument/2006/relationships/hyperlink" Target="http://kolosok.org.ua/wp-content/uploads/2014/03/02_2013_ljutyj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kolosok.org.ua/wp-content/uploads/2014/03/23_2013_zhovten.pdf" TargetMode="External"/><Relationship Id="rId7" Type="http://schemas.openxmlformats.org/officeDocument/2006/relationships/hyperlink" Target="http://kolosok.org.ua/wp-content/uploads/2012/03/nomer5a_gazeta.pdf" TargetMode="External"/><Relationship Id="rId12" Type="http://schemas.openxmlformats.org/officeDocument/2006/relationships/hyperlink" Target="http://kolosok.org.ua/wp-content/uploads/2014/12/gazeta_01_lutyj.pdf" TargetMode="External"/><Relationship Id="rId17" Type="http://schemas.openxmlformats.org/officeDocument/2006/relationships/hyperlink" Target="http://kolosok.org.ua/wp-content/uploads/2014/03/01_2013_ljutyj.pd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olosok.org.ua/wp-content/uploads/2014/03/24_2013_zhovten.pdf" TargetMode="External"/><Relationship Id="rId20" Type="http://schemas.openxmlformats.org/officeDocument/2006/relationships/hyperlink" Target="http://kolosok.org.ua/wp-content/uploads/2014/03/04_2013_ljutyj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olosok.org.ua/wp-content/uploads/2012/03/-4gazeta_2012.pdf" TargetMode="External"/><Relationship Id="rId11" Type="http://schemas.openxmlformats.org/officeDocument/2006/relationships/hyperlink" Target="http://kolosok.org.ua/wp-content/uploads/2014/03/13_2013_traven.pdf" TargetMode="External"/><Relationship Id="rId24" Type="http://schemas.openxmlformats.org/officeDocument/2006/relationships/hyperlink" Target="http://kolosok.org.ua/wp-content/uploads/2014/03/13_2013_traven.pdf" TargetMode="External"/><Relationship Id="rId5" Type="http://schemas.openxmlformats.org/officeDocument/2006/relationships/hyperlink" Target="http://kolosok.org.ua/wp-content/uploads/2012/03/kometa_gazeta.pdf" TargetMode="External"/><Relationship Id="rId15" Type="http://schemas.openxmlformats.org/officeDocument/2006/relationships/hyperlink" Target="http://kolosok.org.ua/wp-content/uploads/16_2013.pdf" TargetMode="External"/><Relationship Id="rId23" Type="http://schemas.openxmlformats.org/officeDocument/2006/relationships/hyperlink" Target="http://kolosok.org.ua/wp-content/uploads/2014/03/05_2013_berezen.pdf" TargetMode="External"/><Relationship Id="rId10" Type="http://schemas.openxmlformats.org/officeDocument/2006/relationships/hyperlink" Target="http://kolosok.org.ua/wp-content/uploads/2014/03/05_2013_berezen.pdf" TargetMode="External"/><Relationship Id="rId19" Type="http://schemas.openxmlformats.org/officeDocument/2006/relationships/hyperlink" Target="http://kolosok.org.ua/wp-content/uploads/2014/03/03_2013_ljutyj.pdf" TargetMode="External"/><Relationship Id="rId4" Type="http://schemas.openxmlformats.org/officeDocument/2006/relationships/hyperlink" Target="http://kolosok.org.ua/wp-content/uploads/2014/12/gazeta_08_berezen.pdf" TargetMode="External"/><Relationship Id="rId9" Type="http://schemas.openxmlformats.org/officeDocument/2006/relationships/hyperlink" Target="http://kolosok.org.ua/wp-content/uploads/2016/01/kls_ukr_001_10_02_2015.pdf" TargetMode="External"/><Relationship Id="rId14" Type="http://schemas.openxmlformats.org/officeDocument/2006/relationships/hyperlink" Target="http://kolosok.org.ua/wp-content/uploads/2014/12/gazeta_07_berezen.pdf" TargetMode="External"/><Relationship Id="rId22" Type="http://schemas.openxmlformats.org/officeDocument/2006/relationships/hyperlink" Target="http://kolosok.org.ua/wp-content/uploads/2014/03/32_2013_hrud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2302</Words>
  <Characters>1313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2014-09-23T13:49:00Z</cp:lastPrinted>
  <dcterms:created xsi:type="dcterms:W3CDTF">2014-09-23T12:55:00Z</dcterms:created>
  <dcterms:modified xsi:type="dcterms:W3CDTF">2017-12-27T13:01:00Z</dcterms:modified>
</cp:coreProperties>
</file>