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8E8" w:rsidRPr="00147756" w:rsidRDefault="001628E8" w:rsidP="001628E8">
      <w:pPr>
        <w:spacing w:after="0" w:line="240" w:lineRule="auto"/>
        <w:ind w:firstLine="720"/>
        <w:rPr>
          <w:rFonts w:ascii="Times New Roman" w:eastAsia="Times New Roman" w:hAnsi="Times New Roman"/>
          <w:sz w:val="20"/>
          <w:szCs w:val="20"/>
          <w:lang w:eastAsia="ru-RU"/>
        </w:rPr>
      </w:pPr>
    </w:p>
    <w:p w:rsidR="001628E8" w:rsidRPr="00147756" w:rsidRDefault="009B1288" w:rsidP="001628E8">
      <w:pPr>
        <w:spacing w:after="0" w:line="240" w:lineRule="auto"/>
        <w:ind w:firstLine="720"/>
        <w:jc w:val="center"/>
        <w:rPr>
          <w:rFonts w:ascii="Times New Roman" w:eastAsia="Times New Roman" w:hAnsi="Times New Roman"/>
          <w:sz w:val="20"/>
          <w:szCs w:val="20"/>
          <w:lang w:eastAsia="ru-RU"/>
        </w:rPr>
      </w:pPr>
      <w:r>
        <w:rPr>
          <w:rFonts w:ascii="Times New Roman" w:eastAsia="Times New Roman" w:hAnsi="Times New Roman"/>
          <w:noProof/>
          <w:sz w:val="20"/>
          <w:szCs w:val="20"/>
          <w:lang w:val="ru-RU" w:eastAsia="ru-RU"/>
        </w:rPr>
        <w:drawing>
          <wp:inline distT="0" distB="0" distL="0" distR="0">
            <wp:extent cx="638175" cy="619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38175" cy="619125"/>
                    </a:xfrm>
                    <a:prstGeom prst="rect">
                      <a:avLst/>
                    </a:prstGeom>
                    <a:noFill/>
                    <a:ln w="9525">
                      <a:noFill/>
                      <a:miter lim="800000"/>
                      <a:headEnd/>
                      <a:tailEnd/>
                    </a:ln>
                  </pic:spPr>
                </pic:pic>
              </a:graphicData>
            </a:graphic>
          </wp:inline>
        </w:drawing>
      </w:r>
    </w:p>
    <w:p w:rsidR="001628E8" w:rsidRPr="00147756" w:rsidRDefault="001628E8" w:rsidP="001628E8">
      <w:pPr>
        <w:keepNext/>
        <w:spacing w:after="0" w:line="240" w:lineRule="auto"/>
        <w:jc w:val="center"/>
        <w:outlineLvl w:val="1"/>
        <w:rPr>
          <w:rFonts w:ascii="Times New Roman" w:eastAsia="Times New Roman" w:hAnsi="Times New Roman"/>
          <w:b/>
          <w:sz w:val="32"/>
          <w:szCs w:val="32"/>
          <w:lang w:eastAsia="ru-RU"/>
        </w:rPr>
      </w:pPr>
      <w:r w:rsidRPr="00147756">
        <w:rPr>
          <w:rFonts w:ascii="Times New Roman" w:eastAsia="Times New Roman" w:hAnsi="Times New Roman"/>
          <w:b/>
          <w:sz w:val="32"/>
          <w:szCs w:val="32"/>
          <w:u w:val="single"/>
          <w:lang w:eastAsia="ru-RU"/>
        </w:rPr>
        <w:t>Міністерство освіти і науки України</w:t>
      </w:r>
    </w:p>
    <w:p w:rsidR="001628E8" w:rsidRPr="00147756" w:rsidRDefault="001628E8" w:rsidP="001628E8">
      <w:pPr>
        <w:keepNext/>
        <w:spacing w:after="0" w:line="240" w:lineRule="auto"/>
        <w:jc w:val="center"/>
        <w:outlineLvl w:val="1"/>
        <w:rPr>
          <w:rFonts w:ascii="Times New Roman" w:eastAsia="Times New Roman" w:hAnsi="Times New Roman"/>
          <w:b/>
          <w:sz w:val="32"/>
          <w:szCs w:val="20"/>
          <w:lang w:eastAsia="ru-RU"/>
        </w:rPr>
      </w:pPr>
      <w:r w:rsidRPr="00147756">
        <w:rPr>
          <w:rFonts w:ascii="Times New Roman" w:eastAsia="Times New Roman" w:hAnsi="Times New Roman"/>
          <w:b/>
          <w:sz w:val="32"/>
          <w:szCs w:val="20"/>
          <w:lang w:eastAsia="ru-RU"/>
        </w:rPr>
        <w:t>Департамент загальної  середньої та дошкільної освіти</w:t>
      </w:r>
    </w:p>
    <w:p w:rsidR="001628E8" w:rsidRPr="00147756" w:rsidRDefault="001628E8" w:rsidP="001628E8">
      <w:pPr>
        <w:tabs>
          <w:tab w:val="left" w:pos="9630"/>
        </w:tabs>
        <w:spacing w:after="0" w:line="240" w:lineRule="auto"/>
        <w:jc w:val="center"/>
        <w:rPr>
          <w:rFonts w:ascii="Times New Roman" w:eastAsia="Times New Roman" w:hAnsi="Times New Roman"/>
          <w:sz w:val="28"/>
          <w:szCs w:val="28"/>
          <w:lang w:eastAsia="ru-RU"/>
        </w:rPr>
      </w:pPr>
      <w:smartTag w:uri="urn:schemas-microsoft-com:office:smarttags" w:element="metricconverter">
        <w:smartTagPr>
          <w:attr w:name="ProductID" w:val="01135, м"/>
        </w:smartTagPr>
        <w:r w:rsidRPr="00147756">
          <w:rPr>
            <w:rFonts w:ascii="Times New Roman" w:eastAsia="Times New Roman" w:hAnsi="Times New Roman"/>
            <w:sz w:val="28"/>
            <w:szCs w:val="28"/>
            <w:lang w:eastAsia="ru-RU"/>
          </w:rPr>
          <w:t>01135, м</w:t>
        </w:r>
      </w:smartTag>
      <w:r w:rsidRPr="00147756">
        <w:rPr>
          <w:rFonts w:ascii="Times New Roman" w:eastAsia="Times New Roman" w:hAnsi="Times New Roman"/>
          <w:sz w:val="28"/>
          <w:szCs w:val="28"/>
          <w:lang w:eastAsia="ru-RU"/>
        </w:rPr>
        <w:t>. Київ, проспект  Перемоги,10 тел.8(044)481-47- 69</w:t>
      </w:r>
    </w:p>
    <w:p w:rsidR="001628E8" w:rsidRPr="00147756" w:rsidRDefault="001628E8" w:rsidP="001628E8">
      <w:pPr>
        <w:spacing w:after="0" w:line="240" w:lineRule="auto"/>
        <w:ind w:left="566" w:hanging="283"/>
        <w:jc w:val="center"/>
        <w:rPr>
          <w:rFonts w:ascii="Times New Roman" w:eastAsia="Times New Roman" w:hAnsi="Times New Roman"/>
          <w:sz w:val="28"/>
          <w:szCs w:val="28"/>
          <w:lang w:eastAsia="ru-RU"/>
        </w:rPr>
      </w:pPr>
      <w:r w:rsidRPr="00147756">
        <w:rPr>
          <w:rFonts w:ascii="Times New Roman" w:eastAsia="Times New Roman" w:hAnsi="Times New Roman"/>
          <w:sz w:val="28"/>
          <w:szCs w:val="28"/>
          <w:lang w:eastAsia="ru-RU"/>
        </w:rPr>
        <w:t>ministry@mon.gov.ua</w:t>
      </w:r>
    </w:p>
    <w:p w:rsidR="001628E8" w:rsidRPr="00147756" w:rsidRDefault="001628E8" w:rsidP="001628E8">
      <w:pPr>
        <w:spacing w:after="0" w:line="240" w:lineRule="auto"/>
        <w:jc w:val="both"/>
        <w:rPr>
          <w:rFonts w:ascii="Times New Roman" w:eastAsia="Times New Roman" w:hAnsi="Times New Roman"/>
          <w:sz w:val="28"/>
          <w:szCs w:val="20"/>
          <w:lang w:eastAsia="ru-RU"/>
        </w:rPr>
      </w:pPr>
    </w:p>
    <w:p w:rsidR="001628E8" w:rsidRPr="00147756" w:rsidRDefault="001628E8" w:rsidP="001628E8">
      <w:pPr>
        <w:tabs>
          <w:tab w:val="left" w:pos="9630"/>
        </w:tabs>
        <w:spacing w:after="0" w:line="240" w:lineRule="auto"/>
        <w:jc w:val="both"/>
        <w:rPr>
          <w:rFonts w:ascii="Times New Roman" w:eastAsia="Times New Roman" w:hAnsi="Times New Roman"/>
          <w:b/>
          <w:sz w:val="28"/>
          <w:szCs w:val="28"/>
          <w:lang w:eastAsia="ru-RU"/>
        </w:rPr>
      </w:pPr>
      <w:r w:rsidRPr="00147756">
        <w:rPr>
          <w:rFonts w:ascii="Times New Roman" w:eastAsia="Times New Roman" w:hAnsi="Times New Roman"/>
          <w:b/>
          <w:sz w:val="28"/>
          <w:szCs w:val="28"/>
          <w:lang w:eastAsia="ru-RU"/>
        </w:rPr>
        <w:t>___</w:t>
      </w:r>
      <w:r w:rsidR="009F583D">
        <w:rPr>
          <w:rFonts w:ascii="Times New Roman" w:eastAsia="Times New Roman" w:hAnsi="Times New Roman"/>
          <w:b/>
          <w:sz w:val="28"/>
          <w:szCs w:val="28"/>
          <w:lang w:eastAsia="ru-RU"/>
        </w:rPr>
        <w:t xml:space="preserve">03.06.2014 </w:t>
      </w:r>
      <w:r w:rsidRPr="00147756">
        <w:rPr>
          <w:rFonts w:ascii="Times New Roman" w:eastAsia="Times New Roman" w:hAnsi="Times New Roman"/>
          <w:b/>
          <w:sz w:val="28"/>
          <w:szCs w:val="28"/>
          <w:lang w:eastAsia="ru-RU"/>
        </w:rPr>
        <w:t>№__</w:t>
      </w:r>
      <w:r w:rsidR="009F583D">
        <w:rPr>
          <w:rFonts w:ascii="Times New Roman" w:eastAsia="Times New Roman" w:hAnsi="Times New Roman"/>
          <w:b/>
          <w:sz w:val="28"/>
          <w:szCs w:val="28"/>
          <w:lang w:eastAsia="ru-RU"/>
        </w:rPr>
        <w:t>2/2-14-812-14</w:t>
      </w:r>
      <w:r w:rsidRPr="00147756">
        <w:rPr>
          <w:rFonts w:ascii="Times New Roman" w:eastAsia="Times New Roman" w:hAnsi="Times New Roman"/>
          <w:b/>
          <w:sz w:val="28"/>
          <w:szCs w:val="28"/>
          <w:lang w:eastAsia="ru-RU"/>
        </w:rPr>
        <w:t xml:space="preserve">_      </w:t>
      </w:r>
    </w:p>
    <w:p w:rsidR="001628E8" w:rsidRDefault="001628E8" w:rsidP="001628E8">
      <w:pPr>
        <w:spacing w:after="0" w:line="240" w:lineRule="auto"/>
        <w:rPr>
          <w:rFonts w:ascii="Times New Roman" w:eastAsia="Times New Roman" w:hAnsi="Times New Roman"/>
          <w:sz w:val="28"/>
          <w:szCs w:val="28"/>
          <w:lang w:eastAsia="ru-RU"/>
        </w:rPr>
      </w:pPr>
      <w:r w:rsidRPr="00147756">
        <w:rPr>
          <w:rFonts w:ascii="Times New Roman" w:eastAsia="Times New Roman" w:hAnsi="Times New Roman"/>
          <w:sz w:val="28"/>
          <w:szCs w:val="28"/>
          <w:lang w:eastAsia="ru-RU"/>
        </w:rPr>
        <w:t xml:space="preserve">На № ____від ___________   </w:t>
      </w:r>
    </w:p>
    <w:p w:rsidR="001A014E" w:rsidRDefault="001A014E" w:rsidP="00EF4ACC">
      <w:pPr>
        <w:tabs>
          <w:tab w:val="left" w:pos="851"/>
        </w:tabs>
        <w:spacing w:after="0" w:line="240" w:lineRule="auto"/>
        <w:jc w:val="both"/>
        <w:rPr>
          <w:rFonts w:ascii="Times New Roman" w:eastAsia="MS Mincho" w:hAnsi="Times New Roman"/>
          <w:sz w:val="28"/>
          <w:szCs w:val="28"/>
          <w:lang w:eastAsia="ru-RU"/>
        </w:rPr>
      </w:pPr>
    </w:p>
    <w:p w:rsidR="001A014E" w:rsidRPr="001A014E" w:rsidRDefault="001A014E" w:rsidP="001A014E">
      <w:pPr>
        <w:tabs>
          <w:tab w:val="left" w:pos="851"/>
        </w:tabs>
        <w:spacing w:after="0" w:line="240" w:lineRule="auto"/>
        <w:ind w:left="4536"/>
        <w:jc w:val="both"/>
        <w:rPr>
          <w:rFonts w:ascii="Times New Roman" w:eastAsia="MS Mincho" w:hAnsi="Times New Roman"/>
          <w:sz w:val="28"/>
          <w:szCs w:val="28"/>
          <w:lang w:eastAsia="ru-RU"/>
        </w:rPr>
      </w:pPr>
      <w:r w:rsidRPr="001A014E">
        <w:rPr>
          <w:rFonts w:ascii="Times New Roman" w:eastAsia="MS Mincho" w:hAnsi="Times New Roman"/>
          <w:sz w:val="28"/>
          <w:szCs w:val="28"/>
          <w:lang w:eastAsia="ru-RU"/>
        </w:rPr>
        <w:t>Міністерство освіти і науки, молоді та спорту Автономної Республіки Крим, управління (департаменти) освіти і науки обласних, Київської та Севастопольської міських державних адміністрацій</w:t>
      </w:r>
    </w:p>
    <w:p w:rsidR="001A014E" w:rsidRPr="001A014E" w:rsidRDefault="001A014E" w:rsidP="001A014E">
      <w:pPr>
        <w:tabs>
          <w:tab w:val="left" w:pos="851"/>
        </w:tabs>
        <w:spacing w:after="0" w:line="240" w:lineRule="auto"/>
        <w:ind w:left="4536"/>
        <w:jc w:val="both"/>
        <w:rPr>
          <w:rFonts w:ascii="Times New Roman" w:eastAsia="MS Mincho" w:hAnsi="Times New Roman"/>
          <w:sz w:val="28"/>
          <w:szCs w:val="28"/>
          <w:lang w:eastAsia="ru-RU"/>
        </w:rPr>
      </w:pPr>
      <w:r w:rsidRPr="001A014E">
        <w:rPr>
          <w:rFonts w:ascii="Times New Roman" w:eastAsia="MS Mincho" w:hAnsi="Times New Roman"/>
          <w:sz w:val="28"/>
          <w:szCs w:val="28"/>
          <w:lang w:eastAsia="ru-RU"/>
        </w:rPr>
        <w:t>Інститути післядипломної педагогічної освіти</w:t>
      </w:r>
    </w:p>
    <w:p w:rsidR="001A014E" w:rsidRPr="001A014E" w:rsidRDefault="001A014E" w:rsidP="001A014E">
      <w:pPr>
        <w:tabs>
          <w:tab w:val="left" w:pos="851"/>
        </w:tabs>
        <w:spacing w:after="0" w:line="240" w:lineRule="auto"/>
        <w:ind w:left="4536"/>
        <w:jc w:val="both"/>
        <w:rPr>
          <w:rFonts w:ascii="Times New Roman" w:eastAsia="MS Mincho" w:hAnsi="Times New Roman"/>
          <w:sz w:val="28"/>
          <w:szCs w:val="28"/>
          <w:lang w:eastAsia="ru-RU"/>
        </w:rPr>
      </w:pPr>
      <w:r w:rsidRPr="001A014E">
        <w:rPr>
          <w:rFonts w:ascii="Times New Roman" w:eastAsia="MS Mincho" w:hAnsi="Times New Roman"/>
          <w:sz w:val="28"/>
          <w:szCs w:val="28"/>
          <w:lang w:eastAsia="ru-RU"/>
        </w:rPr>
        <w:t xml:space="preserve">Загальноосвітні навчальні заклади </w:t>
      </w:r>
    </w:p>
    <w:p w:rsidR="001A014E" w:rsidRPr="001A014E" w:rsidRDefault="001A014E" w:rsidP="001A014E">
      <w:pPr>
        <w:tabs>
          <w:tab w:val="left" w:pos="851"/>
        </w:tabs>
        <w:spacing w:after="0" w:line="240" w:lineRule="auto"/>
        <w:ind w:left="4962"/>
        <w:jc w:val="both"/>
        <w:rPr>
          <w:rFonts w:ascii="Times New Roman" w:eastAsia="MS Mincho" w:hAnsi="Times New Roman"/>
          <w:sz w:val="28"/>
          <w:szCs w:val="28"/>
          <w:lang w:eastAsia="ru-RU"/>
        </w:rPr>
      </w:pPr>
    </w:p>
    <w:p w:rsidR="001A014E" w:rsidRPr="001A014E" w:rsidRDefault="001A014E" w:rsidP="001A014E">
      <w:pPr>
        <w:tabs>
          <w:tab w:val="left" w:pos="851"/>
          <w:tab w:val="left" w:pos="993"/>
          <w:tab w:val="left" w:pos="3969"/>
        </w:tabs>
        <w:spacing w:after="0" w:line="240" w:lineRule="auto"/>
        <w:ind w:left="142"/>
        <w:jc w:val="both"/>
        <w:rPr>
          <w:rFonts w:ascii="Times New Roman" w:eastAsia="MS Mincho" w:hAnsi="Times New Roman"/>
          <w:sz w:val="28"/>
          <w:szCs w:val="28"/>
          <w:lang w:eastAsia="ru-RU"/>
        </w:rPr>
      </w:pPr>
      <w:r w:rsidRPr="001A014E">
        <w:rPr>
          <w:rFonts w:ascii="Times New Roman" w:eastAsia="MS Mincho" w:hAnsi="Times New Roman"/>
          <w:sz w:val="28"/>
          <w:szCs w:val="28"/>
          <w:lang w:eastAsia="ru-RU"/>
        </w:rPr>
        <w:t>Про підсумки Міжнародного природничого</w:t>
      </w:r>
    </w:p>
    <w:p w:rsidR="001A014E" w:rsidRPr="001A014E" w:rsidRDefault="001A014E" w:rsidP="001A014E">
      <w:pPr>
        <w:tabs>
          <w:tab w:val="left" w:pos="851"/>
          <w:tab w:val="left" w:pos="993"/>
          <w:tab w:val="left" w:pos="3969"/>
        </w:tabs>
        <w:spacing w:after="0" w:line="240" w:lineRule="auto"/>
        <w:ind w:left="142"/>
        <w:jc w:val="both"/>
        <w:rPr>
          <w:rFonts w:ascii="Times New Roman" w:eastAsia="MS Mincho" w:hAnsi="Times New Roman"/>
          <w:sz w:val="28"/>
          <w:szCs w:val="28"/>
          <w:lang w:eastAsia="ru-RU"/>
        </w:rPr>
      </w:pPr>
      <w:r w:rsidRPr="001A014E">
        <w:rPr>
          <w:rFonts w:ascii="Times New Roman" w:eastAsia="MS Mincho" w:hAnsi="Times New Roman"/>
          <w:sz w:val="28"/>
          <w:szCs w:val="28"/>
          <w:lang w:eastAsia="ru-RU"/>
        </w:rPr>
        <w:t xml:space="preserve">інтерактивного учнівського конкурсу </w:t>
      </w:r>
      <w:r w:rsidRPr="001A014E">
        <w:rPr>
          <w:rFonts w:ascii="Times New Roman" w:eastAsia="MS Mincho" w:hAnsi="Times New Roman"/>
          <w:sz w:val="24"/>
          <w:szCs w:val="24"/>
          <w:lang w:eastAsia="ru-RU"/>
        </w:rPr>
        <w:t>„</w:t>
      </w:r>
      <w:r w:rsidRPr="001A014E">
        <w:rPr>
          <w:rFonts w:ascii="Times New Roman" w:eastAsia="MS Mincho" w:hAnsi="Times New Roman"/>
          <w:sz w:val="28"/>
          <w:szCs w:val="28"/>
          <w:lang w:eastAsia="ru-RU"/>
        </w:rPr>
        <w:t xml:space="preserve">КОЛОСОК” </w:t>
      </w:r>
    </w:p>
    <w:p w:rsidR="001A014E" w:rsidRPr="001A014E" w:rsidRDefault="001A014E" w:rsidP="001A014E">
      <w:pPr>
        <w:tabs>
          <w:tab w:val="left" w:pos="851"/>
          <w:tab w:val="left" w:pos="993"/>
          <w:tab w:val="left" w:pos="3969"/>
        </w:tabs>
        <w:spacing w:after="0" w:line="240" w:lineRule="auto"/>
        <w:ind w:left="142"/>
        <w:jc w:val="both"/>
        <w:rPr>
          <w:rFonts w:ascii="Times New Roman" w:eastAsia="MS Mincho" w:hAnsi="Times New Roman"/>
          <w:sz w:val="28"/>
          <w:szCs w:val="28"/>
          <w:lang w:eastAsia="ru-RU"/>
        </w:rPr>
      </w:pPr>
      <w:r w:rsidRPr="001A014E">
        <w:rPr>
          <w:rFonts w:ascii="Times New Roman" w:eastAsia="MS Mincho" w:hAnsi="Times New Roman"/>
          <w:sz w:val="28"/>
          <w:szCs w:val="28"/>
          <w:lang w:eastAsia="ru-RU"/>
        </w:rPr>
        <w:t xml:space="preserve">у 2013–2014 н. р. та організацію конкурсу </w:t>
      </w:r>
    </w:p>
    <w:p w:rsidR="001A014E" w:rsidRPr="001A014E" w:rsidRDefault="001A014E" w:rsidP="001A014E">
      <w:pPr>
        <w:tabs>
          <w:tab w:val="left" w:pos="851"/>
          <w:tab w:val="left" w:pos="993"/>
          <w:tab w:val="left" w:pos="3969"/>
        </w:tabs>
        <w:spacing w:after="0" w:line="240" w:lineRule="auto"/>
        <w:ind w:left="142"/>
        <w:jc w:val="both"/>
        <w:rPr>
          <w:rFonts w:ascii="Times New Roman" w:eastAsia="MS Mincho" w:hAnsi="Times New Roman"/>
          <w:sz w:val="28"/>
          <w:szCs w:val="28"/>
          <w:lang w:eastAsia="ru-RU"/>
        </w:rPr>
      </w:pPr>
      <w:r w:rsidRPr="001A014E">
        <w:rPr>
          <w:rFonts w:ascii="Times New Roman" w:eastAsia="MS Mincho" w:hAnsi="Times New Roman"/>
          <w:sz w:val="28"/>
          <w:szCs w:val="28"/>
          <w:lang w:eastAsia="ru-RU"/>
        </w:rPr>
        <w:t>„КОЛОСОК” у 2014–2015 н. р.</w:t>
      </w:r>
    </w:p>
    <w:p w:rsidR="001A014E" w:rsidRPr="001A014E" w:rsidRDefault="001A014E" w:rsidP="001A014E">
      <w:pPr>
        <w:tabs>
          <w:tab w:val="left" w:pos="851"/>
          <w:tab w:val="left" w:pos="993"/>
          <w:tab w:val="left" w:pos="3969"/>
        </w:tabs>
        <w:spacing w:after="0" w:line="240" w:lineRule="auto"/>
        <w:ind w:left="142"/>
        <w:jc w:val="both"/>
        <w:rPr>
          <w:rFonts w:ascii="Times New Roman" w:eastAsia="MS Mincho" w:hAnsi="Times New Roman"/>
          <w:sz w:val="28"/>
          <w:szCs w:val="28"/>
          <w:lang w:eastAsia="ru-RU"/>
        </w:rPr>
      </w:pPr>
    </w:p>
    <w:p w:rsidR="001A014E" w:rsidRPr="001A014E" w:rsidRDefault="001A014E" w:rsidP="001A014E">
      <w:pPr>
        <w:tabs>
          <w:tab w:val="left" w:pos="851"/>
          <w:tab w:val="left" w:pos="993"/>
          <w:tab w:val="left" w:pos="3969"/>
        </w:tabs>
        <w:spacing w:after="0" w:line="240" w:lineRule="auto"/>
        <w:ind w:left="142"/>
        <w:jc w:val="both"/>
        <w:rPr>
          <w:rFonts w:ascii="Times New Roman" w:eastAsia="MS Mincho" w:hAnsi="Times New Roman"/>
          <w:sz w:val="28"/>
          <w:szCs w:val="28"/>
          <w:lang w:eastAsia="ru-RU"/>
        </w:rPr>
      </w:pPr>
    </w:p>
    <w:p w:rsidR="001A014E" w:rsidRPr="001A014E" w:rsidRDefault="001A014E" w:rsidP="001A014E">
      <w:pPr>
        <w:tabs>
          <w:tab w:val="left" w:pos="851"/>
          <w:tab w:val="left" w:pos="993"/>
        </w:tabs>
        <w:spacing w:after="0" w:line="240" w:lineRule="auto"/>
        <w:ind w:left="142" w:right="-1" w:firstLine="709"/>
        <w:jc w:val="both"/>
        <w:rPr>
          <w:rFonts w:ascii="Times New Roman" w:eastAsia="MS Mincho" w:hAnsi="Times New Roman"/>
          <w:sz w:val="28"/>
          <w:szCs w:val="28"/>
          <w:lang/>
        </w:rPr>
      </w:pPr>
      <w:r w:rsidRPr="001A014E">
        <w:rPr>
          <w:rFonts w:ascii="Times New Roman" w:eastAsia="MS Mincho" w:hAnsi="Times New Roman"/>
          <w:sz w:val="28"/>
          <w:szCs w:val="28"/>
          <w:lang/>
        </w:rPr>
        <w:t xml:space="preserve">На виконання наказу Міністерства освіти і науки України, молоді та спорту України від 29.12.2011 № 1561 „Про затвердження Положення про Міжнародний інтерактивний природничий конкурс „КОЛОСОК”, зареєстрованого в Міністерстві юстиції України від 23 січня 2012 року за </w:t>
      </w:r>
      <w:r w:rsidR="001F43DD">
        <w:rPr>
          <w:rFonts w:ascii="Times New Roman" w:eastAsia="MS Mincho" w:hAnsi="Times New Roman"/>
          <w:sz w:val="28"/>
          <w:szCs w:val="28"/>
          <w:lang/>
        </w:rPr>
        <w:t xml:space="preserve">      </w:t>
      </w:r>
      <w:r w:rsidRPr="001A014E">
        <w:rPr>
          <w:rFonts w:ascii="Times New Roman" w:eastAsia="MS Mincho" w:hAnsi="Times New Roman"/>
          <w:sz w:val="28"/>
          <w:szCs w:val="28"/>
          <w:lang/>
        </w:rPr>
        <w:t>№ 86/20399, 22 листопада 2013 року відбувся перший, а 11 квітня 2014 року – другий етап Міжнародного інтерактивного природничого учнівського конкурсу „КОЛОСОК” для учнів 1–11 класів загальноосвітніх навчальних закладів. У цьому конкурсі взяли участь понад 677 тис. школярів.</w:t>
      </w:r>
    </w:p>
    <w:p w:rsidR="001A014E" w:rsidRPr="001A014E" w:rsidRDefault="001A014E" w:rsidP="001A014E">
      <w:pPr>
        <w:tabs>
          <w:tab w:val="left" w:pos="851"/>
          <w:tab w:val="left" w:pos="993"/>
        </w:tabs>
        <w:spacing w:after="0" w:line="240" w:lineRule="auto"/>
        <w:ind w:left="142" w:firstLine="709"/>
        <w:jc w:val="both"/>
        <w:rPr>
          <w:rFonts w:ascii="Times New Roman" w:eastAsia="MS Mincho" w:hAnsi="Times New Roman"/>
          <w:sz w:val="28"/>
          <w:szCs w:val="28"/>
          <w:lang w:eastAsia="ru-RU"/>
        </w:rPr>
      </w:pPr>
      <w:r w:rsidRPr="001A014E">
        <w:rPr>
          <w:rFonts w:ascii="Times New Roman" w:eastAsia="MS Mincho" w:hAnsi="Times New Roman"/>
          <w:sz w:val="28"/>
          <w:szCs w:val="28"/>
          <w:lang w:eastAsia="ru-RU"/>
        </w:rPr>
        <w:t>Надсилаємо інформацію про підсумки конкурсу</w:t>
      </w:r>
      <w:r w:rsidR="001F43DD">
        <w:rPr>
          <w:rFonts w:ascii="Times New Roman" w:eastAsia="MS Mincho" w:hAnsi="Times New Roman"/>
          <w:sz w:val="28"/>
          <w:szCs w:val="28"/>
          <w:lang w:eastAsia="ru-RU"/>
        </w:rPr>
        <w:t xml:space="preserve"> „КОЛОСОК” у 2013/</w:t>
      </w:r>
      <w:r w:rsidRPr="001A014E">
        <w:rPr>
          <w:rFonts w:ascii="Times New Roman" w:eastAsia="MS Mincho" w:hAnsi="Times New Roman"/>
          <w:sz w:val="28"/>
          <w:szCs w:val="28"/>
          <w:lang w:eastAsia="ru-RU"/>
        </w:rPr>
        <w:t>2014 н.</w:t>
      </w:r>
      <w:r w:rsidR="001F43DD">
        <w:rPr>
          <w:rFonts w:ascii="Times New Roman" w:eastAsia="MS Mincho" w:hAnsi="Times New Roman"/>
          <w:sz w:val="28"/>
          <w:szCs w:val="28"/>
          <w:lang w:eastAsia="ru-RU"/>
        </w:rPr>
        <w:t> р. Також інформуємо, що у 2014/</w:t>
      </w:r>
      <w:r w:rsidRPr="001A014E">
        <w:rPr>
          <w:rFonts w:ascii="Times New Roman" w:eastAsia="MS Mincho" w:hAnsi="Times New Roman"/>
          <w:sz w:val="28"/>
          <w:szCs w:val="28"/>
          <w:lang w:eastAsia="ru-RU"/>
        </w:rPr>
        <w:t>2015 н. р. Міжнародний природничий інтерактивний конкурс „КОЛОСОК” відбудеться у два етапи:</w:t>
      </w:r>
      <w:r w:rsidR="001F43DD">
        <w:rPr>
          <w:rFonts w:ascii="Times New Roman" w:eastAsia="MS Mincho" w:hAnsi="Times New Roman"/>
          <w:sz w:val="28"/>
          <w:szCs w:val="28"/>
          <w:lang w:eastAsia="ru-RU"/>
        </w:rPr>
        <w:t xml:space="preserve"> </w:t>
      </w:r>
      <w:r w:rsidRPr="001A014E">
        <w:rPr>
          <w:rFonts w:ascii="Times New Roman" w:eastAsia="MS Mincho" w:hAnsi="Times New Roman"/>
          <w:sz w:val="28"/>
          <w:szCs w:val="28"/>
          <w:lang w:eastAsia="ru-RU"/>
        </w:rPr>
        <w:t xml:space="preserve"> 21 листопада 2014 року та 10 квітня 2015 року</w:t>
      </w:r>
      <w:r w:rsidR="00140FA8">
        <w:rPr>
          <w:rFonts w:ascii="Times New Roman" w:eastAsia="MS Mincho" w:hAnsi="Times New Roman"/>
          <w:sz w:val="28"/>
          <w:szCs w:val="28"/>
          <w:lang w:eastAsia="ru-RU"/>
        </w:rPr>
        <w:t>, за бажанням учнів</w:t>
      </w:r>
      <w:r w:rsidRPr="001A014E">
        <w:rPr>
          <w:rFonts w:ascii="Times New Roman" w:eastAsia="MS Mincho" w:hAnsi="Times New Roman"/>
          <w:sz w:val="28"/>
          <w:szCs w:val="28"/>
          <w:lang w:eastAsia="ru-RU"/>
        </w:rPr>
        <w:t xml:space="preserve">. </w:t>
      </w:r>
    </w:p>
    <w:p w:rsidR="001A014E" w:rsidRPr="00B34A67" w:rsidRDefault="001A014E" w:rsidP="00B34A67">
      <w:pPr>
        <w:tabs>
          <w:tab w:val="left" w:pos="851"/>
          <w:tab w:val="left" w:pos="993"/>
        </w:tabs>
        <w:spacing w:after="0" w:line="240" w:lineRule="auto"/>
        <w:ind w:left="142" w:firstLine="709"/>
        <w:jc w:val="both"/>
        <w:rPr>
          <w:rFonts w:ascii="Times New Roman" w:eastAsia="MS Mincho" w:hAnsi="Times New Roman"/>
          <w:sz w:val="28"/>
          <w:szCs w:val="28"/>
          <w:lang w:eastAsia="ru-RU"/>
        </w:rPr>
      </w:pPr>
      <w:r w:rsidRPr="001A014E">
        <w:rPr>
          <w:rFonts w:ascii="Times New Roman" w:eastAsia="MS Mincho" w:hAnsi="Times New Roman"/>
          <w:sz w:val="28"/>
          <w:szCs w:val="28"/>
          <w:lang w:eastAsia="ru-RU"/>
        </w:rPr>
        <w:t xml:space="preserve">Інформація про етапи проведення конкурсу та матеріали для підготовки публікуються у Всеукраїнському науково-популярному природничому журналі для дітей „КОЛОСОК” та науково-популярній природничій газеті для розумників та розумниць „КОЛОСОЧОК”, а також висвітлені в мережі Інтернет на сайті </w:t>
      </w:r>
      <w:hyperlink r:id="rId6" w:history="1">
        <w:r w:rsidRPr="001A014E">
          <w:rPr>
            <w:rFonts w:ascii="Times New Roman" w:eastAsia="MS Mincho" w:hAnsi="Times New Roman"/>
            <w:sz w:val="28"/>
            <w:szCs w:val="28"/>
            <w:lang w:eastAsia="ru-RU"/>
          </w:rPr>
          <w:t>www.kolosok.lviv.ua</w:t>
        </w:r>
      </w:hyperlink>
      <w:r w:rsidR="00B34A67">
        <w:rPr>
          <w:rFonts w:ascii="Times New Roman" w:eastAsia="MS Mincho" w:hAnsi="Times New Roman"/>
          <w:sz w:val="28"/>
          <w:szCs w:val="28"/>
          <w:lang w:eastAsia="ru-RU"/>
        </w:rPr>
        <w:t>.</w:t>
      </w:r>
    </w:p>
    <w:p w:rsidR="00B34A67" w:rsidRDefault="00B34A67" w:rsidP="00B34A67">
      <w:pPr>
        <w:tabs>
          <w:tab w:val="left" w:pos="851"/>
          <w:tab w:val="left" w:pos="993"/>
        </w:tabs>
        <w:spacing w:after="0" w:line="240" w:lineRule="auto"/>
        <w:ind w:left="142"/>
        <w:jc w:val="both"/>
        <w:rPr>
          <w:rFonts w:ascii="Times New Roman" w:eastAsia="MS Mincho" w:hAnsi="Times New Roman"/>
          <w:sz w:val="28"/>
          <w:szCs w:val="20"/>
          <w:lang w:eastAsia="ru-RU"/>
        </w:rPr>
      </w:pPr>
      <w:r>
        <w:rPr>
          <w:rFonts w:ascii="Times New Roman" w:eastAsia="MS Mincho" w:hAnsi="Times New Roman"/>
          <w:sz w:val="28"/>
          <w:szCs w:val="20"/>
          <w:lang w:eastAsia="ru-RU"/>
        </w:rPr>
        <w:t xml:space="preserve">Додатки: на </w:t>
      </w:r>
      <w:r w:rsidR="001A014E" w:rsidRPr="00B34A67">
        <w:rPr>
          <w:rFonts w:ascii="Times New Roman" w:eastAsia="MS Mincho" w:hAnsi="Times New Roman"/>
          <w:sz w:val="28"/>
          <w:szCs w:val="20"/>
          <w:lang w:val="ru-RU" w:eastAsia="ru-RU"/>
        </w:rPr>
        <w:t>1</w:t>
      </w:r>
      <w:r w:rsidR="001A014E" w:rsidRPr="00B34A67">
        <w:rPr>
          <w:rFonts w:ascii="Times New Roman" w:eastAsia="MS Mincho" w:hAnsi="Times New Roman"/>
          <w:sz w:val="28"/>
          <w:szCs w:val="20"/>
          <w:lang w:eastAsia="ru-RU"/>
        </w:rPr>
        <w:t>2</w:t>
      </w:r>
      <w:r w:rsidR="001A014E" w:rsidRPr="001A014E">
        <w:rPr>
          <w:rFonts w:ascii="Times New Roman" w:eastAsia="MS Mincho" w:hAnsi="Times New Roman"/>
          <w:sz w:val="28"/>
          <w:szCs w:val="20"/>
          <w:lang w:eastAsia="ru-RU"/>
        </w:rPr>
        <w:t xml:space="preserve">арк. </w:t>
      </w:r>
    </w:p>
    <w:p w:rsidR="00B34A67" w:rsidRPr="001A014E" w:rsidRDefault="00B34A67" w:rsidP="00B34A67">
      <w:pPr>
        <w:tabs>
          <w:tab w:val="left" w:pos="851"/>
          <w:tab w:val="left" w:pos="993"/>
        </w:tabs>
        <w:spacing w:after="0" w:line="240" w:lineRule="auto"/>
        <w:ind w:left="142"/>
        <w:jc w:val="both"/>
        <w:rPr>
          <w:rFonts w:ascii="Times New Roman" w:eastAsia="MS Mincho" w:hAnsi="Times New Roman"/>
          <w:sz w:val="28"/>
          <w:szCs w:val="20"/>
          <w:lang w:eastAsia="ru-RU"/>
        </w:rPr>
      </w:pPr>
    </w:p>
    <w:p w:rsidR="00991D9F" w:rsidRDefault="00991D9F" w:rsidP="00B34A67">
      <w:pPr>
        <w:tabs>
          <w:tab w:val="left" w:pos="851"/>
          <w:tab w:val="left" w:pos="993"/>
        </w:tabs>
        <w:spacing w:after="0" w:line="240" w:lineRule="auto"/>
        <w:ind w:left="142"/>
        <w:jc w:val="both"/>
        <w:rPr>
          <w:rFonts w:ascii="Times New Roman" w:eastAsia="MS Mincho" w:hAnsi="Times New Roman"/>
          <w:sz w:val="28"/>
          <w:szCs w:val="20"/>
          <w:lang w:eastAsia="ru-RU"/>
        </w:rPr>
      </w:pPr>
      <w:r>
        <w:rPr>
          <w:rFonts w:ascii="Times New Roman" w:eastAsia="MS Mincho" w:hAnsi="Times New Roman"/>
          <w:sz w:val="28"/>
          <w:szCs w:val="20"/>
          <w:lang w:eastAsia="ru-RU"/>
        </w:rPr>
        <w:t>Директор департаменту                                                               Ю. Г. Кононенко</w:t>
      </w:r>
    </w:p>
    <w:p w:rsidR="00EF4ACC" w:rsidRDefault="00EF4ACC" w:rsidP="00B34A67">
      <w:pPr>
        <w:tabs>
          <w:tab w:val="left" w:pos="851"/>
          <w:tab w:val="left" w:pos="993"/>
        </w:tabs>
        <w:spacing w:after="0" w:line="240" w:lineRule="auto"/>
        <w:ind w:left="142"/>
        <w:jc w:val="both"/>
        <w:rPr>
          <w:rFonts w:ascii="Times New Roman" w:eastAsia="MS Mincho" w:hAnsi="Times New Roman"/>
          <w:sz w:val="28"/>
          <w:szCs w:val="20"/>
          <w:lang w:eastAsia="ru-RU"/>
        </w:rPr>
      </w:pPr>
    </w:p>
    <w:p w:rsidR="001A014E" w:rsidRDefault="001A014E" w:rsidP="00B34A67">
      <w:pPr>
        <w:tabs>
          <w:tab w:val="left" w:pos="851"/>
          <w:tab w:val="left" w:pos="993"/>
        </w:tabs>
        <w:spacing w:after="0" w:line="240" w:lineRule="auto"/>
        <w:ind w:left="142"/>
        <w:jc w:val="both"/>
        <w:rPr>
          <w:rFonts w:ascii="Times New Roman" w:eastAsia="MS Mincho" w:hAnsi="Times New Roman"/>
          <w:sz w:val="28"/>
          <w:szCs w:val="20"/>
          <w:lang w:eastAsia="ru-RU"/>
        </w:rPr>
      </w:pPr>
      <w:r w:rsidRPr="001A014E">
        <w:rPr>
          <w:rFonts w:ascii="Times New Roman" w:eastAsia="MS Mincho" w:hAnsi="Times New Roman"/>
          <w:sz w:val="28"/>
          <w:szCs w:val="20"/>
          <w:lang w:eastAsia="ru-RU"/>
        </w:rPr>
        <w:tab/>
      </w:r>
      <w:r w:rsidRPr="001A014E">
        <w:rPr>
          <w:rFonts w:ascii="Times New Roman" w:eastAsia="MS Mincho" w:hAnsi="Times New Roman"/>
          <w:sz w:val="28"/>
          <w:szCs w:val="20"/>
          <w:lang w:eastAsia="ru-RU"/>
        </w:rPr>
        <w:tab/>
      </w:r>
    </w:p>
    <w:p w:rsidR="00B34A67" w:rsidRPr="001A014E" w:rsidRDefault="00B34A67" w:rsidP="00B34A67">
      <w:pPr>
        <w:tabs>
          <w:tab w:val="left" w:pos="851"/>
          <w:tab w:val="left" w:pos="993"/>
        </w:tabs>
        <w:spacing w:after="0" w:line="240" w:lineRule="auto"/>
        <w:ind w:left="142"/>
        <w:jc w:val="both"/>
        <w:rPr>
          <w:rFonts w:ascii="Times New Roman" w:eastAsia="MS Mincho" w:hAnsi="Times New Roman"/>
          <w:sz w:val="28"/>
          <w:szCs w:val="20"/>
          <w:lang w:eastAsia="ru-RU"/>
        </w:rPr>
      </w:pPr>
    </w:p>
    <w:p w:rsidR="001A014E" w:rsidRPr="001A014E" w:rsidRDefault="001A014E" w:rsidP="001A014E">
      <w:pPr>
        <w:tabs>
          <w:tab w:val="left" w:pos="851"/>
          <w:tab w:val="left" w:pos="993"/>
        </w:tabs>
        <w:spacing w:after="0" w:line="240" w:lineRule="auto"/>
        <w:ind w:left="7797"/>
        <w:rPr>
          <w:rFonts w:ascii="Times New Roman" w:eastAsia="MS Mincho" w:hAnsi="Times New Roman"/>
          <w:lang w:eastAsia="ru-RU"/>
        </w:rPr>
      </w:pPr>
      <w:r w:rsidRPr="001A014E">
        <w:rPr>
          <w:rFonts w:ascii="Times New Roman" w:eastAsia="MS Mincho" w:hAnsi="Times New Roman"/>
          <w:lang w:eastAsia="ru-RU"/>
        </w:rPr>
        <w:t>Додаток 1</w:t>
      </w:r>
    </w:p>
    <w:p w:rsidR="001A014E" w:rsidRPr="001A014E" w:rsidRDefault="001A014E" w:rsidP="001A014E">
      <w:pPr>
        <w:tabs>
          <w:tab w:val="left" w:pos="851"/>
          <w:tab w:val="left" w:pos="993"/>
        </w:tabs>
        <w:spacing w:after="0" w:line="240" w:lineRule="auto"/>
        <w:ind w:left="7797" w:hanging="284"/>
        <w:rPr>
          <w:rFonts w:ascii="Times New Roman" w:eastAsia="MS Mincho" w:hAnsi="Times New Roman"/>
          <w:lang w:eastAsia="ru-RU"/>
        </w:rPr>
      </w:pPr>
      <w:r w:rsidRPr="001A014E">
        <w:rPr>
          <w:rFonts w:ascii="Times New Roman" w:eastAsia="MS Mincho" w:hAnsi="Times New Roman"/>
          <w:lang w:eastAsia="ru-RU"/>
        </w:rPr>
        <w:t xml:space="preserve"> до листа МОН України </w:t>
      </w:r>
    </w:p>
    <w:p w:rsidR="001A014E" w:rsidRPr="001A014E" w:rsidRDefault="001A014E" w:rsidP="001A014E">
      <w:pPr>
        <w:widowControl w:val="0"/>
        <w:tabs>
          <w:tab w:val="left" w:pos="851"/>
          <w:tab w:val="left" w:pos="993"/>
        </w:tabs>
        <w:spacing w:after="0" w:line="240" w:lineRule="auto"/>
        <w:ind w:left="142" w:right="-1"/>
        <w:jc w:val="right"/>
        <w:rPr>
          <w:rFonts w:ascii="Times New Roman" w:eastAsia="MS Mincho" w:hAnsi="Times New Roman"/>
          <w:snapToGrid w:val="0"/>
          <w:lang w:eastAsia="ru-RU"/>
        </w:rPr>
      </w:pPr>
      <w:r w:rsidRPr="00B34A67">
        <w:rPr>
          <w:rFonts w:ascii="Times New Roman" w:eastAsia="MS Mincho" w:hAnsi="Times New Roman"/>
          <w:snapToGrid w:val="0"/>
          <w:lang w:eastAsia="ru-RU"/>
        </w:rPr>
        <w:t>від _</w:t>
      </w:r>
      <w:r w:rsidRPr="00B34A67">
        <w:rPr>
          <w:rFonts w:ascii="Times New Roman" w:eastAsia="MS Mincho" w:hAnsi="Times New Roman"/>
          <w:snapToGrid w:val="0"/>
          <w:lang w:val="ru-RU" w:eastAsia="ru-RU"/>
        </w:rPr>
        <w:t>04.06.</w:t>
      </w:r>
      <w:r w:rsidR="00B34A67">
        <w:rPr>
          <w:rFonts w:ascii="Times New Roman" w:eastAsia="MS Mincho" w:hAnsi="Times New Roman"/>
          <w:snapToGrid w:val="0"/>
          <w:lang w:eastAsia="ru-RU"/>
        </w:rPr>
        <w:t>_2013</w:t>
      </w:r>
      <w:r w:rsidRPr="00B34A67">
        <w:rPr>
          <w:rFonts w:ascii="Times New Roman" w:eastAsia="MS Mincho" w:hAnsi="Times New Roman"/>
          <w:snapToGrid w:val="0"/>
          <w:lang w:eastAsia="ru-RU"/>
        </w:rPr>
        <w:t xml:space="preserve"> № _</w:t>
      </w:r>
      <w:r w:rsidRPr="00B34A67">
        <w:rPr>
          <w:rFonts w:ascii="Times New Roman" w:eastAsia="MS Mincho" w:hAnsi="Times New Roman"/>
          <w:snapToGrid w:val="0"/>
          <w:lang w:val="ru-RU" w:eastAsia="ru-RU"/>
        </w:rPr>
        <w:t>1/9-401</w:t>
      </w:r>
      <w:r w:rsidRPr="00B34A67">
        <w:rPr>
          <w:rFonts w:ascii="Times New Roman" w:eastAsia="MS Mincho" w:hAnsi="Times New Roman"/>
          <w:snapToGrid w:val="0"/>
          <w:lang w:eastAsia="ru-RU"/>
        </w:rPr>
        <w:t>_</w:t>
      </w:r>
      <w:r w:rsidRPr="001A014E">
        <w:rPr>
          <w:rFonts w:ascii="Times New Roman" w:eastAsia="MS Mincho" w:hAnsi="Times New Roman"/>
          <w:snapToGrid w:val="0"/>
          <w:color w:val="FFFFFF"/>
          <w:lang w:eastAsia="ru-RU"/>
        </w:rPr>
        <w:t xml:space="preserve"> </w:t>
      </w:r>
      <w:r w:rsidRPr="001A014E">
        <w:rPr>
          <w:rFonts w:ascii="Times New Roman" w:eastAsia="MS Mincho" w:hAnsi="Times New Roman"/>
          <w:snapToGrid w:val="0"/>
          <w:lang w:eastAsia="ru-RU"/>
        </w:rPr>
        <w:t xml:space="preserve">                </w:t>
      </w:r>
    </w:p>
    <w:p w:rsidR="001A014E" w:rsidRPr="001A014E" w:rsidRDefault="001A014E" w:rsidP="001A014E">
      <w:pPr>
        <w:tabs>
          <w:tab w:val="left" w:pos="851"/>
          <w:tab w:val="left" w:pos="993"/>
        </w:tabs>
        <w:spacing w:after="0" w:line="240" w:lineRule="auto"/>
        <w:ind w:left="142"/>
        <w:jc w:val="center"/>
        <w:outlineLvl w:val="0"/>
        <w:rPr>
          <w:rFonts w:ascii="Times New Roman" w:eastAsia="MS Mincho" w:hAnsi="Times New Roman"/>
          <w:b/>
          <w:kern w:val="28"/>
          <w:sz w:val="24"/>
          <w:szCs w:val="24"/>
          <w:lang/>
        </w:rPr>
      </w:pPr>
      <w:r w:rsidRPr="001A014E">
        <w:rPr>
          <w:rFonts w:ascii="Times New Roman" w:eastAsia="MS Mincho" w:hAnsi="Times New Roman"/>
          <w:b/>
          <w:kern w:val="28"/>
          <w:sz w:val="24"/>
          <w:szCs w:val="24"/>
          <w:lang/>
        </w:rPr>
        <w:t xml:space="preserve">Підсумки конкурсу „КОЛОСОК” за 2013–2014 н. р. </w:t>
      </w:r>
    </w:p>
    <w:p w:rsidR="001A014E" w:rsidRPr="001A014E" w:rsidRDefault="001A014E" w:rsidP="001A014E">
      <w:pPr>
        <w:tabs>
          <w:tab w:val="left" w:pos="851"/>
          <w:tab w:val="left" w:pos="993"/>
        </w:tabs>
        <w:spacing w:after="0" w:line="240" w:lineRule="auto"/>
        <w:ind w:left="142"/>
        <w:jc w:val="center"/>
        <w:outlineLvl w:val="0"/>
        <w:rPr>
          <w:rFonts w:ascii="Times New Roman" w:eastAsia="MS Mincho" w:hAnsi="Times New Roman"/>
          <w:b/>
          <w:kern w:val="28"/>
          <w:sz w:val="24"/>
          <w:szCs w:val="24"/>
          <w:lang/>
        </w:rPr>
      </w:pPr>
      <w:r w:rsidRPr="001A014E">
        <w:rPr>
          <w:rFonts w:ascii="Times New Roman" w:eastAsia="MS Mincho" w:hAnsi="Times New Roman"/>
          <w:b/>
          <w:kern w:val="28"/>
          <w:sz w:val="24"/>
          <w:szCs w:val="24"/>
          <w:lang/>
        </w:rPr>
        <w:t>та інформація про підготовку до конкурсу у 2014–2015 н. р.</w:t>
      </w:r>
    </w:p>
    <w:p w:rsidR="001A014E" w:rsidRPr="001A014E" w:rsidRDefault="001A014E" w:rsidP="00B34A67">
      <w:pPr>
        <w:tabs>
          <w:tab w:val="left" w:pos="851"/>
          <w:tab w:val="left" w:pos="993"/>
        </w:tabs>
        <w:spacing w:after="0" w:line="240" w:lineRule="auto"/>
        <w:ind w:left="-284" w:right="-284" w:firstLine="1135"/>
        <w:contextualSpacing/>
        <w:jc w:val="both"/>
        <w:rPr>
          <w:rFonts w:ascii="Times New Roman" w:eastAsia="Times New Roman" w:hAnsi="Times New Roman"/>
          <w:sz w:val="24"/>
          <w:szCs w:val="24"/>
          <w:lang w:eastAsia="ru-RU"/>
        </w:rPr>
      </w:pPr>
    </w:p>
    <w:p w:rsidR="001A014E" w:rsidRPr="001A014E" w:rsidRDefault="001A014E" w:rsidP="00B34A67">
      <w:pPr>
        <w:tabs>
          <w:tab w:val="left" w:pos="851"/>
          <w:tab w:val="left" w:pos="993"/>
        </w:tabs>
        <w:spacing w:after="0" w:line="240" w:lineRule="auto"/>
        <w:ind w:left="-284" w:right="-284" w:firstLine="1135"/>
        <w:contextualSpacing/>
        <w:jc w:val="both"/>
        <w:rPr>
          <w:rFonts w:ascii="Times New Roman" w:eastAsia="MS Mincho" w:hAnsi="Times New Roman"/>
          <w:sz w:val="24"/>
          <w:szCs w:val="24"/>
          <w:lang w:eastAsia="ru-RU"/>
        </w:rPr>
      </w:pPr>
      <w:r w:rsidRPr="001A014E">
        <w:rPr>
          <w:rFonts w:ascii="Times New Roman" w:eastAsia="Times New Roman" w:hAnsi="Times New Roman"/>
          <w:sz w:val="24"/>
          <w:szCs w:val="24"/>
          <w:lang w:eastAsia="ru-RU"/>
        </w:rPr>
        <w:t xml:space="preserve">У 2012–2013 н. р. </w:t>
      </w:r>
      <w:r w:rsidRPr="001A014E">
        <w:rPr>
          <w:rFonts w:ascii="Times New Roman" w:eastAsia="MS Mincho" w:hAnsi="Times New Roman"/>
          <w:sz w:val="24"/>
          <w:szCs w:val="24"/>
          <w:lang w:eastAsia="ru-RU"/>
        </w:rPr>
        <w:t>конкурс „КОЛОСОК</w:t>
      </w:r>
      <w:r w:rsidRPr="001A014E">
        <w:rPr>
          <w:rFonts w:ascii="Times New Roman" w:eastAsia="Times New Roman" w:hAnsi="Times New Roman"/>
          <w:sz w:val="24"/>
          <w:szCs w:val="24"/>
          <w:lang w:eastAsia="ru-RU"/>
        </w:rPr>
        <w:t xml:space="preserve">” відбувся у два етапи. Тематика завдань першого етапу </w:t>
      </w:r>
      <w:r w:rsidRPr="001A014E">
        <w:rPr>
          <w:rFonts w:ascii="Times New Roman" w:eastAsia="MS Mincho" w:hAnsi="Times New Roman"/>
          <w:sz w:val="24"/>
          <w:szCs w:val="24"/>
          <w:lang w:eastAsia="ru-RU"/>
        </w:rPr>
        <w:t xml:space="preserve">– „Енергія – це життя!”. У конкурсі взяли участь понад </w:t>
      </w:r>
      <w:r w:rsidRPr="001A014E">
        <w:rPr>
          <w:rFonts w:ascii="Times New Roman" w:eastAsia="MS Mincho" w:hAnsi="Times New Roman"/>
          <w:sz w:val="24"/>
          <w:szCs w:val="24"/>
          <w:lang w:val="ru-RU" w:eastAsia="ru-RU"/>
        </w:rPr>
        <w:t>403</w:t>
      </w:r>
      <w:r w:rsidRPr="001A014E">
        <w:rPr>
          <w:rFonts w:ascii="Times New Roman" w:eastAsia="MS Mincho" w:hAnsi="Times New Roman"/>
          <w:sz w:val="24"/>
          <w:szCs w:val="24"/>
          <w:lang w:eastAsia="ru-RU"/>
        </w:rPr>
        <w:t xml:space="preserve"> тис. учнів 1–11 класів. Другий етап конкурсу відбувся 12 квітня 2013 року. Спеціальні теми цього етапу – „Юний географ”, „Твоє здоров’я!”, „Сонячна сім’я” та „Пори року”. У ньому взяли участь понад 274 тис. учнів 1-11 класів.</w:t>
      </w:r>
    </w:p>
    <w:p w:rsidR="001A014E" w:rsidRPr="001A014E" w:rsidRDefault="001A014E" w:rsidP="00B34A67">
      <w:pPr>
        <w:tabs>
          <w:tab w:val="left" w:pos="851"/>
          <w:tab w:val="left" w:pos="993"/>
          <w:tab w:val="left" w:pos="1418"/>
        </w:tabs>
        <w:spacing w:after="0" w:line="240" w:lineRule="auto"/>
        <w:ind w:left="-284" w:right="-284" w:firstLine="1135"/>
        <w:contextualSpacing/>
        <w:jc w:val="both"/>
        <w:rPr>
          <w:rFonts w:ascii="Times New Roman" w:eastAsia="MS Mincho" w:hAnsi="Times New Roman"/>
          <w:sz w:val="24"/>
          <w:szCs w:val="24"/>
          <w:lang w:eastAsia="ru-RU"/>
        </w:rPr>
      </w:pPr>
      <w:r w:rsidRPr="001A014E">
        <w:rPr>
          <w:rFonts w:ascii="Times New Roman" w:eastAsia="MS Mincho" w:hAnsi="Times New Roman"/>
          <w:sz w:val="24"/>
          <w:szCs w:val="24"/>
          <w:lang w:eastAsia="ru-RU"/>
        </w:rPr>
        <w:t xml:space="preserve">Розподіл кількості учасників за областями та частка залучення учнів до участі в обох етапах конкурсу подані в </w:t>
      </w:r>
      <w:r w:rsidRPr="001A014E">
        <w:rPr>
          <w:rFonts w:ascii="Times New Roman" w:eastAsia="MS Mincho" w:hAnsi="Times New Roman"/>
          <w:i/>
          <w:sz w:val="24"/>
          <w:szCs w:val="24"/>
          <w:lang w:eastAsia="ru-RU"/>
        </w:rPr>
        <w:t>таблиці 1</w:t>
      </w:r>
      <w:r w:rsidRPr="001A014E">
        <w:rPr>
          <w:rFonts w:ascii="Times New Roman" w:eastAsia="MS Mincho" w:hAnsi="Times New Roman"/>
          <w:sz w:val="24"/>
          <w:szCs w:val="24"/>
          <w:lang w:eastAsia="ru-RU"/>
        </w:rPr>
        <w:t xml:space="preserve">. Частка залучення школярів до участі у конкурсі подана в </w:t>
      </w:r>
      <w:r w:rsidRPr="001A014E">
        <w:rPr>
          <w:rFonts w:ascii="Times New Roman" w:eastAsia="MS Mincho" w:hAnsi="Times New Roman"/>
          <w:i/>
          <w:sz w:val="24"/>
          <w:szCs w:val="24"/>
          <w:lang w:eastAsia="ru-RU"/>
        </w:rPr>
        <w:t>таблиці 2</w:t>
      </w:r>
      <w:r w:rsidRPr="001A014E">
        <w:rPr>
          <w:rFonts w:ascii="Times New Roman" w:eastAsia="MS Mincho" w:hAnsi="Times New Roman"/>
          <w:sz w:val="24"/>
          <w:szCs w:val="24"/>
          <w:lang w:eastAsia="ru-RU"/>
        </w:rPr>
        <w:t xml:space="preserve"> (осінній етап) та в </w:t>
      </w:r>
      <w:r w:rsidRPr="001A014E">
        <w:rPr>
          <w:rFonts w:ascii="Times New Roman" w:eastAsia="MS Mincho" w:hAnsi="Times New Roman"/>
          <w:i/>
          <w:sz w:val="24"/>
          <w:szCs w:val="24"/>
          <w:lang w:eastAsia="ru-RU"/>
        </w:rPr>
        <w:t>таблиці 3</w:t>
      </w:r>
      <w:r w:rsidRPr="001A014E">
        <w:rPr>
          <w:rFonts w:ascii="Times New Roman" w:eastAsia="MS Mincho" w:hAnsi="Times New Roman"/>
          <w:sz w:val="24"/>
          <w:szCs w:val="24"/>
          <w:lang w:eastAsia="ru-RU"/>
        </w:rPr>
        <w:t xml:space="preserve"> (весняний етап). </w:t>
      </w:r>
    </w:p>
    <w:p w:rsidR="001A014E" w:rsidRPr="001A014E" w:rsidRDefault="001A014E" w:rsidP="001A014E">
      <w:pPr>
        <w:tabs>
          <w:tab w:val="left" w:pos="851"/>
          <w:tab w:val="left" w:pos="993"/>
        </w:tabs>
        <w:spacing w:after="0" w:line="240" w:lineRule="auto"/>
        <w:ind w:left="142"/>
        <w:rPr>
          <w:rFonts w:ascii="Times New Roman" w:eastAsia="MS Mincho" w:hAnsi="Times New Roman"/>
          <w:b/>
          <w:i/>
          <w:sz w:val="24"/>
          <w:szCs w:val="24"/>
          <w:lang w:eastAsia="ru-RU"/>
        </w:rPr>
      </w:pPr>
    </w:p>
    <w:p w:rsidR="001A014E" w:rsidRPr="001A014E" w:rsidRDefault="001A014E" w:rsidP="001A014E">
      <w:pPr>
        <w:tabs>
          <w:tab w:val="left" w:pos="851"/>
          <w:tab w:val="left" w:pos="993"/>
        </w:tabs>
        <w:spacing w:after="0" w:line="240" w:lineRule="auto"/>
        <w:ind w:left="142"/>
        <w:jc w:val="center"/>
        <w:rPr>
          <w:rFonts w:ascii="Times New Roman" w:eastAsia="MS Mincho" w:hAnsi="Times New Roman"/>
          <w:b/>
          <w:sz w:val="24"/>
          <w:szCs w:val="24"/>
          <w:lang w:eastAsia="ru-RU"/>
        </w:rPr>
      </w:pPr>
      <w:r w:rsidRPr="001A014E">
        <w:rPr>
          <w:rFonts w:ascii="Times New Roman" w:eastAsia="MS Mincho" w:hAnsi="Times New Roman"/>
          <w:b/>
          <w:i/>
          <w:sz w:val="24"/>
          <w:szCs w:val="24"/>
          <w:lang w:eastAsia="ru-RU"/>
        </w:rPr>
        <w:t>Таблиця 1.</w:t>
      </w:r>
      <w:r w:rsidRPr="001A014E">
        <w:rPr>
          <w:rFonts w:ascii="Times New Roman" w:eastAsia="MS Mincho" w:hAnsi="Times New Roman"/>
          <w:b/>
          <w:sz w:val="24"/>
          <w:szCs w:val="24"/>
          <w:lang w:eastAsia="ru-RU"/>
        </w:rPr>
        <w:t xml:space="preserve"> Підсумки участі школярів у конкурсі „КОЛОСОК” у 2013–2014 н. р. </w:t>
      </w:r>
    </w:p>
    <w:p w:rsidR="001A014E" w:rsidRPr="001A014E" w:rsidRDefault="001A014E" w:rsidP="001A014E">
      <w:pPr>
        <w:tabs>
          <w:tab w:val="left" w:pos="851"/>
          <w:tab w:val="left" w:pos="993"/>
        </w:tabs>
        <w:spacing w:after="0" w:line="240" w:lineRule="auto"/>
        <w:ind w:left="142"/>
        <w:jc w:val="center"/>
        <w:rPr>
          <w:rFonts w:ascii="Times New Roman" w:eastAsia="MS Mincho" w:hAnsi="Times New Roman"/>
          <w:b/>
          <w:sz w:val="24"/>
          <w:szCs w:val="24"/>
          <w:lang w:eastAsia="ru-RU"/>
        </w:rPr>
      </w:pPr>
      <w:r w:rsidRPr="001A014E">
        <w:rPr>
          <w:rFonts w:ascii="Times New Roman" w:eastAsia="MS Mincho" w:hAnsi="Times New Roman"/>
          <w:b/>
          <w:sz w:val="24"/>
          <w:szCs w:val="24"/>
          <w:lang w:eastAsia="ru-RU"/>
        </w:rPr>
        <w:t>Ліворуч – рейтинг за кількістю учасників, праворуч – за відсотком залучення</w:t>
      </w:r>
    </w:p>
    <w:tbl>
      <w:tblPr>
        <w:tblW w:w="11199" w:type="dxa"/>
        <w:tblInd w:w="-459" w:type="dxa"/>
        <w:tblLayout w:type="fixed"/>
        <w:tblLook w:val="04A0"/>
      </w:tblPr>
      <w:tblGrid>
        <w:gridCol w:w="1034"/>
        <w:gridCol w:w="1943"/>
        <w:gridCol w:w="992"/>
        <w:gridCol w:w="993"/>
        <w:gridCol w:w="1134"/>
        <w:gridCol w:w="1984"/>
        <w:gridCol w:w="992"/>
        <w:gridCol w:w="709"/>
        <w:gridCol w:w="1418"/>
      </w:tblGrid>
      <w:tr w:rsidR="001A014E" w:rsidRPr="001A014E" w:rsidTr="00B34A67">
        <w:trPr>
          <w:trHeight w:val="1710"/>
        </w:trPr>
        <w:tc>
          <w:tcPr>
            <w:tcW w:w="1034" w:type="dxa"/>
            <w:tcBorders>
              <w:top w:val="single" w:sz="4" w:space="0" w:color="auto"/>
              <w:left w:val="single" w:sz="4" w:space="0" w:color="auto"/>
              <w:bottom w:val="single" w:sz="4" w:space="0" w:color="auto"/>
              <w:right w:val="nil"/>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 з/п</w:t>
            </w:r>
          </w:p>
        </w:tc>
        <w:tc>
          <w:tcPr>
            <w:tcW w:w="1943" w:type="dxa"/>
            <w:tcBorders>
              <w:top w:val="single" w:sz="8" w:space="0" w:color="auto"/>
              <w:left w:val="single" w:sz="8" w:space="0" w:color="auto"/>
              <w:bottom w:val="single" w:sz="4" w:space="0" w:color="auto"/>
              <w:right w:val="nil"/>
            </w:tcBorders>
            <w:shd w:val="clear" w:color="auto" w:fill="auto"/>
            <w:vAlign w:val="center"/>
            <w:hideMark/>
          </w:tcPr>
          <w:p w:rsidR="001A014E" w:rsidRPr="001A014E" w:rsidRDefault="001A014E" w:rsidP="001A014E">
            <w:pPr>
              <w:spacing w:after="0" w:line="240" w:lineRule="auto"/>
              <w:rPr>
                <w:rFonts w:ascii="Times New Roman" w:eastAsia="Times New Roman" w:hAnsi="Times New Roman"/>
                <w:b/>
                <w:bCs/>
                <w:lang w:eastAsia="ru-RU"/>
              </w:rPr>
            </w:pPr>
            <w:r w:rsidRPr="001A014E">
              <w:rPr>
                <w:rFonts w:ascii="Times New Roman" w:eastAsia="Times New Roman" w:hAnsi="Times New Roman"/>
                <w:b/>
                <w:bCs/>
                <w:lang w:val="ru-RU" w:eastAsia="ru-RU"/>
              </w:rPr>
              <w:t> </w:t>
            </w:r>
            <w:r w:rsidRPr="001A014E">
              <w:rPr>
                <w:rFonts w:ascii="Times New Roman" w:eastAsia="Times New Roman" w:hAnsi="Times New Roman"/>
                <w:b/>
                <w:bCs/>
                <w:lang w:eastAsia="ru-RU"/>
              </w:rPr>
              <w:t>Область (регіон)</w:t>
            </w:r>
          </w:p>
        </w:tc>
        <w:tc>
          <w:tcPr>
            <w:tcW w:w="99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2014 (весна)</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2013 (осінь)</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eastAsia="ru-RU"/>
              </w:rPr>
            </w:pPr>
            <w:r w:rsidRPr="001A014E">
              <w:rPr>
                <w:rFonts w:ascii="Times New Roman" w:eastAsia="Times New Roman" w:hAnsi="Times New Roman"/>
                <w:b/>
                <w:bCs/>
                <w:color w:val="000000"/>
                <w:lang w:eastAsia="ru-RU"/>
              </w:rPr>
              <w:t>Разом</w:t>
            </w:r>
          </w:p>
        </w:tc>
        <w:tc>
          <w:tcPr>
            <w:tcW w:w="1984" w:type="dxa"/>
            <w:tcBorders>
              <w:top w:val="single" w:sz="8" w:space="0" w:color="auto"/>
              <w:left w:val="nil"/>
              <w:bottom w:val="single" w:sz="4" w:space="0" w:color="auto"/>
              <w:right w:val="nil"/>
            </w:tcBorders>
            <w:shd w:val="clear" w:color="auto" w:fill="auto"/>
            <w:vAlign w:val="center"/>
            <w:hideMark/>
          </w:tcPr>
          <w:p w:rsidR="001A014E" w:rsidRPr="001A014E" w:rsidRDefault="001A014E" w:rsidP="001A014E">
            <w:pPr>
              <w:spacing w:after="0" w:line="240" w:lineRule="auto"/>
              <w:rPr>
                <w:rFonts w:ascii="Times New Roman" w:eastAsia="Times New Roman" w:hAnsi="Times New Roman"/>
                <w:b/>
                <w:bCs/>
                <w:lang w:eastAsia="ru-RU"/>
              </w:rPr>
            </w:pPr>
            <w:r w:rsidRPr="001A014E">
              <w:rPr>
                <w:rFonts w:ascii="Times New Roman" w:eastAsia="Times New Roman" w:hAnsi="Times New Roman"/>
                <w:b/>
                <w:bCs/>
                <w:lang w:val="ru-RU" w:eastAsia="ru-RU"/>
              </w:rPr>
              <w:t> </w:t>
            </w:r>
            <w:r w:rsidRPr="001A014E">
              <w:rPr>
                <w:rFonts w:ascii="Times New Roman" w:eastAsia="Times New Roman" w:hAnsi="Times New Roman"/>
                <w:b/>
                <w:bCs/>
                <w:lang w:eastAsia="ru-RU"/>
              </w:rPr>
              <w:t>Область (регіон)</w:t>
            </w:r>
          </w:p>
        </w:tc>
        <w:tc>
          <w:tcPr>
            <w:tcW w:w="99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 2014 (весна)</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eastAsia="ru-RU"/>
              </w:rPr>
            </w:pPr>
            <w:r w:rsidRPr="001A014E">
              <w:rPr>
                <w:rFonts w:ascii="Times New Roman" w:eastAsia="Times New Roman" w:hAnsi="Times New Roman"/>
                <w:color w:val="000000"/>
                <w:lang w:val="ru-RU" w:eastAsia="ru-RU"/>
              </w:rPr>
              <w:t>% 2013</w:t>
            </w:r>
          </w:p>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(осінь)</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eastAsia="ru-RU"/>
              </w:rPr>
            </w:pPr>
            <w:r w:rsidRPr="001A014E">
              <w:rPr>
                <w:rFonts w:ascii="Times New Roman" w:eastAsia="Times New Roman" w:hAnsi="Times New Roman"/>
                <w:b/>
                <w:bCs/>
                <w:color w:val="000000"/>
                <w:lang w:val="ru-RU" w:eastAsia="ru-RU"/>
              </w:rPr>
              <w:t>Сер</w:t>
            </w:r>
            <w:r w:rsidRPr="001A014E">
              <w:rPr>
                <w:rFonts w:ascii="Times New Roman" w:eastAsia="Times New Roman" w:hAnsi="Times New Roman"/>
                <w:b/>
                <w:bCs/>
                <w:color w:val="000000"/>
                <w:lang w:eastAsia="ru-RU"/>
              </w:rPr>
              <w:t>едня</w:t>
            </w:r>
          </w:p>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 xml:space="preserve">частка </w:t>
            </w:r>
            <w:r w:rsidRPr="001A014E">
              <w:rPr>
                <w:rFonts w:ascii="Times New Roman" w:eastAsia="Times New Roman" w:hAnsi="Times New Roman"/>
                <w:b/>
                <w:bCs/>
                <w:color w:val="000000"/>
                <w:lang w:eastAsia="ru-RU"/>
              </w:rPr>
              <w:t xml:space="preserve">залучення </w:t>
            </w:r>
            <w:r w:rsidRPr="001A014E">
              <w:rPr>
                <w:rFonts w:ascii="Times New Roman" w:eastAsia="Times New Roman" w:hAnsi="Times New Roman"/>
                <w:b/>
                <w:bCs/>
                <w:color w:val="000000"/>
                <w:lang w:val="ru-RU" w:eastAsia="ru-RU"/>
              </w:rPr>
              <w:t>учасників конкурсу</w:t>
            </w:r>
          </w:p>
        </w:tc>
      </w:tr>
      <w:tr w:rsidR="001A014E" w:rsidRPr="001A014E" w:rsidTr="00B34A67">
        <w:trPr>
          <w:trHeight w:val="300"/>
        </w:trPr>
        <w:tc>
          <w:tcPr>
            <w:tcW w:w="1034" w:type="dxa"/>
            <w:tcBorders>
              <w:top w:val="nil"/>
              <w:left w:val="single" w:sz="4" w:space="0" w:color="auto"/>
              <w:bottom w:val="single" w:sz="4" w:space="0" w:color="auto"/>
              <w:right w:val="nil"/>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1</w:t>
            </w:r>
          </w:p>
        </w:tc>
        <w:tc>
          <w:tcPr>
            <w:tcW w:w="1943" w:type="dxa"/>
            <w:tcBorders>
              <w:top w:val="nil"/>
              <w:left w:val="single" w:sz="8" w:space="0" w:color="auto"/>
              <w:bottom w:val="single" w:sz="4" w:space="0" w:color="auto"/>
              <w:right w:val="nil"/>
            </w:tcBorders>
            <w:shd w:val="clear" w:color="auto" w:fill="auto"/>
            <w:vAlign w:val="center"/>
            <w:hideMark/>
          </w:tcPr>
          <w:p w:rsidR="001A014E" w:rsidRPr="001A014E" w:rsidRDefault="001A014E" w:rsidP="001A014E">
            <w:pPr>
              <w:spacing w:after="0" w:line="240" w:lineRule="auto"/>
              <w:rPr>
                <w:rFonts w:ascii="Times New Roman" w:eastAsia="Times New Roman" w:hAnsi="Times New Roman"/>
                <w:bCs/>
                <w:lang w:val="ru-RU" w:eastAsia="ru-RU"/>
              </w:rPr>
            </w:pPr>
            <w:r w:rsidRPr="001A014E">
              <w:rPr>
                <w:rFonts w:ascii="Times New Roman" w:eastAsia="Times New Roman" w:hAnsi="Times New Roman"/>
                <w:bCs/>
                <w:lang w:val="ru-RU" w:eastAsia="ru-RU"/>
              </w:rPr>
              <w:t>Львівська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35129</w:t>
            </w:r>
          </w:p>
        </w:tc>
        <w:tc>
          <w:tcPr>
            <w:tcW w:w="993" w:type="dxa"/>
            <w:tcBorders>
              <w:top w:val="nil"/>
              <w:left w:val="nil"/>
              <w:bottom w:val="single" w:sz="4" w:space="0" w:color="auto"/>
              <w:right w:val="single" w:sz="4" w:space="0" w:color="auto"/>
            </w:tcBorders>
            <w:shd w:val="clear" w:color="auto" w:fill="auto"/>
            <w:noWrap/>
            <w:vAlign w:val="bottom"/>
            <w:hideMark/>
          </w:tcPr>
          <w:p w:rsidR="001A014E" w:rsidRPr="001A014E" w:rsidRDefault="001A014E" w:rsidP="001A014E">
            <w:pPr>
              <w:spacing w:after="0" w:line="240" w:lineRule="auto"/>
              <w:jc w:val="center"/>
              <w:rPr>
                <w:rFonts w:ascii="Times New Roman" w:eastAsia="Times New Roman" w:hAnsi="Times New Roman"/>
                <w:lang w:val="ru-RU" w:eastAsia="ru-RU"/>
              </w:rPr>
            </w:pPr>
            <w:r w:rsidRPr="001A014E">
              <w:rPr>
                <w:rFonts w:ascii="Times New Roman" w:eastAsia="Times New Roman" w:hAnsi="Times New Roman"/>
                <w:lang w:val="ru-RU" w:eastAsia="ru-RU"/>
              </w:rPr>
              <w:t>44203</w:t>
            </w:r>
          </w:p>
        </w:tc>
        <w:tc>
          <w:tcPr>
            <w:tcW w:w="1134" w:type="dxa"/>
            <w:tcBorders>
              <w:top w:val="nil"/>
              <w:left w:val="nil"/>
              <w:bottom w:val="single" w:sz="4" w:space="0" w:color="auto"/>
              <w:right w:val="single" w:sz="8"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79332</w:t>
            </w:r>
          </w:p>
        </w:tc>
        <w:tc>
          <w:tcPr>
            <w:tcW w:w="1984" w:type="dxa"/>
            <w:tcBorders>
              <w:top w:val="nil"/>
              <w:left w:val="nil"/>
              <w:bottom w:val="single" w:sz="4" w:space="0" w:color="auto"/>
              <w:right w:val="nil"/>
            </w:tcBorders>
            <w:shd w:val="clear" w:color="auto" w:fill="auto"/>
            <w:vAlign w:val="center"/>
            <w:hideMark/>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Сумська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15,93</w:t>
            </w:r>
          </w:p>
        </w:tc>
        <w:tc>
          <w:tcPr>
            <w:tcW w:w="709" w:type="dxa"/>
            <w:tcBorders>
              <w:top w:val="nil"/>
              <w:left w:val="nil"/>
              <w:bottom w:val="single" w:sz="4" w:space="0" w:color="auto"/>
              <w:right w:val="single" w:sz="4" w:space="0" w:color="auto"/>
            </w:tcBorders>
            <w:shd w:val="clear" w:color="auto" w:fill="auto"/>
            <w:noWrap/>
            <w:vAlign w:val="bottom"/>
            <w:hideMark/>
          </w:tcPr>
          <w:p w:rsidR="001A014E" w:rsidRPr="001A014E" w:rsidRDefault="001A014E" w:rsidP="001A014E">
            <w:pPr>
              <w:spacing w:after="0" w:line="240" w:lineRule="auto"/>
              <w:jc w:val="center"/>
              <w:rPr>
                <w:rFonts w:eastAsia="Times New Roman" w:cs="Calibri"/>
                <w:color w:val="000000"/>
                <w:lang w:val="ru-RU" w:eastAsia="ru-RU"/>
              </w:rPr>
            </w:pPr>
            <w:r w:rsidRPr="001A014E">
              <w:rPr>
                <w:rFonts w:eastAsia="Times New Roman" w:cs="Calibri"/>
                <w:color w:val="000000"/>
                <w:lang w:val="ru-RU" w:eastAsia="ru-RU"/>
              </w:rPr>
              <w:t>21,92</w:t>
            </w:r>
          </w:p>
        </w:tc>
        <w:tc>
          <w:tcPr>
            <w:tcW w:w="1418" w:type="dxa"/>
            <w:tcBorders>
              <w:top w:val="nil"/>
              <w:left w:val="nil"/>
              <w:bottom w:val="single" w:sz="4" w:space="0" w:color="auto"/>
              <w:right w:val="single" w:sz="8"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18,93</w:t>
            </w:r>
          </w:p>
        </w:tc>
      </w:tr>
      <w:tr w:rsidR="001A014E" w:rsidRPr="001A014E" w:rsidTr="00B34A67">
        <w:trPr>
          <w:trHeight w:val="300"/>
        </w:trPr>
        <w:tc>
          <w:tcPr>
            <w:tcW w:w="1034" w:type="dxa"/>
            <w:tcBorders>
              <w:top w:val="nil"/>
              <w:left w:val="single" w:sz="4" w:space="0" w:color="auto"/>
              <w:bottom w:val="single" w:sz="4" w:space="0" w:color="auto"/>
              <w:right w:val="nil"/>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2</w:t>
            </w:r>
          </w:p>
        </w:tc>
        <w:tc>
          <w:tcPr>
            <w:tcW w:w="1943" w:type="dxa"/>
            <w:tcBorders>
              <w:top w:val="nil"/>
              <w:left w:val="single" w:sz="8" w:space="0" w:color="auto"/>
              <w:bottom w:val="single" w:sz="4" w:space="0" w:color="auto"/>
              <w:right w:val="nil"/>
            </w:tcBorders>
            <w:shd w:val="clear" w:color="auto" w:fill="auto"/>
            <w:vAlign w:val="center"/>
            <w:hideMark/>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Донецька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25519</w:t>
            </w:r>
          </w:p>
        </w:tc>
        <w:tc>
          <w:tcPr>
            <w:tcW w:w="993" w:type="dxa"/>
            <w:tcBorders>
              <w:top w:val="nil"/>
              <w:left w:val="nil"/>
              <w:bottom w:val="single" w:sz="4" w:space="0" w:color="auto"/>
              <w:right w:val="single" w:sz="4" w:space="0" w:color="auto"/>
            </w:tcBorders>
            <w:shd w:val="clear" w:color="auto" w:fill="auto"/>
            <w:noWrap/>
            <w:vAlign w:val="bottom"/>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36030</w:t>
            </w:r>
          </w:p>
        </w:tc>
        <w:tc>
          <w:tcPr>
            <w:tcW w:w="1134" w:type="dxa"/>
            <w:tcBorders>
              <w:top w:val="nil"/>
              <w:left w:val="nil"/>
              <w:bottom w:val="single" w:sz="4" w:space="0" w:color="auto"/>
              <w:right w:val="single" w:sz="8"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61549</w:t>
            </w:r>
          </w:p>
        </w:tc>
        <w:tc>
          <w:tcPr>
            <w:tcW w:w="1984" w:type="dxa"/>
            <w:tcBorders>
              <w:top w:val="nil"/>
              <w:left w:val="nil"/>
              <w:bottom w:val="single" w:sz="4" w:space="0" w:color="auto"/>
              <w:right w:val="nil"/>
            </w:tcBorders>
            <w:shd w:val="clear" w:color="auto" w:fill="auto"/>
            <w:vAlign w:val="center"/>
            <w:hideMark/>
          </w:tcPr>
          <w:p w:rsidR="001A014E" w:rsidRPr="001A014E" w:rsidRDefault="001A014E" w:rsidP="001A014E">
            <w:pPr>
              <w:spacing w:after="0" w:line="240" w:lineRule="auto"/>
              <w:rPr>
                <w:rFonts w:ascii="Times New Roman" w:eastAsia="Times New Roman" w:hAnsi="Times New Roman"/>
                <w:bCs/>
                <w:lang w:val="ru-RU" w:eastAsia="ru-RU"/>
              </w:rPr>
            </w:pPr>
            <w:r w:rsidRPr="001A014E">
              <w:rPr>
                <w:rFonts w:ascii="Times New Roman" w:eastAsia="Times New Roman" w:hAnsi="Times New Roman"/>
                <w:bCs/>
                <w:lang w:val="ru-RU" w:eastAsia="ru-RU"/>
              </w:rPr>
              <w:t>Львівська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14,03</w:t>
            </w:r>
          </w:p>
        </w:tc>
        <w:tc>
          <w:tcPr>
            <w:tcW w:w="709" w:type="dxa"/>
            <w:tcBorders>
              <w:top w:val="nil"/>
              <w:left w:val="nil"/>
              <w:bottom w:val="single" w:sz="4" w:space="0" w:color="auto"/>
              <w:right w:val="single" w:sz="4" w:space="0" w:color="auto"/>
            </w:tcBorders>
            <w:shd w:val="clear" w:color="auto" w:fill="auto"/>
            <w:noWrap/>
            <w:vAlign w:val="bottom"/>
            <w:hideMark/>
          </w:tcPr>
          <w:p w:rsidR="001A014E" w:rsidRPr="001A014E" w:rsidRDefault="001A014E" w:rsidP="001A014E">
            <w:pPr>
              <w:spacing w:after="0" w:line="240" w:lineRule="auto"/>
              <w:jc w:val="center"/>
              <w:rPr>
                <w:rFonts w:eastAsia="Times New Roman" w:cs="Calibri"/>
                <w:color w:val="000000"/>
                <w:lang w:val="ru-RU" w:eastAsia="ru-RU"/>
              </w:rPr>
            </w:pPr>
            <w:r w:rsidRPr="001A014E">
              <w:rPr>
                <w:rFonts w:eastAsia="Times New Roman" w:cs="Calibri"/>
                <w:color w:val="000000"/>
                <w:lang w:val="ru-RU" w:eastAsia="ru-RU"/>
              </w:rPr>
              <w:t>17,65</w:t>
            </w:r>
          </w:p>
        </w:tc>
        <w:tc>
          <w:tcPr>
            <w:tcW w:w="1418" w:type="dxa"/>
            <w:tcBorders>
              <w:top w:val="nil"/>
              <w:left w:val="nil"/>
              <w:bottom w:val="single" w:sz="4" w:space="0" w:color="auto"/>
              <w:right w:val="single" w:sz="8"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15,84</w:t>
            </w:r>
          </w:p>
        </w:tc>
      </w:tr>
      <w:tr w:rsidR="001A014E" w:rsidRPr="001A014E" w:rsidTr="00B34A67">
        <w:trPr>
          <w:trHeight w:val="270"/>
        </w:trPr>
        <w:tc>
          <w:tcPr>
            <w:tcW w:w="1034" w:type="dxa"/>
            <w:tcBorders>
              <w:top w:val="nil"/>
              <w:left w:val="single" w:sz="4" w:space="0" w:color="auto"/>
              <w:bottom w:val="single" w:sz="4" w:space="0" w:color="auto"/>
              <w:right w:val="nil"/>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3</w:t>
            </w:r>
          </w:p>
        </w:tc>
        <w:tc>
          <w:tcPr>
            <w:tcW w:w="1943" w:type="dxa"/>
            <w:tcBorders>
              <w:top w:val="nil"/>
              <w:left w:val="single" w:sz="8" w:space="0" w:color="auto"/>
              <w:bottom w:val="single" w:sz="4" w:space="0" w:color="auto"/>
              <w:right w:val="nil"/>
            </w:tcBorders>
            <w:shd w:val="clear" w:color="auto" w:fill="auto"/>
            <w:vAlign w:val="center"/>
            <w:hideMark/>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Харківська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23741</w:t>
            </w:r>
          </w:p>
        </w:tc>
        <w:tc>
          <w:tcPr>
            <w:tcW w:w="993" w:type="dxa"/>
            <w:tcBorders>
              <w:top w:val="nil"/>
              <w:left w:val="nil"/>
              <w:bottom w:val="single" w:sz="4" w:space="0" w:color="auto"/>
              <w:right w:val="single" w:sz="4" w:space="0" w:color="auto"/>
            </w:tcBorders>
            <w:shd w:val="clear" w:color="auto" w:fill="auto"/>
            <w:noWrap/>
            <w:vAlign w:val="bottom"/>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32583</w:t>
            </w:r>
          </w:p>
        </w:tc>
        <w:tc>
          <w:tcPr>
            <w:tcW w:w="1134" w:type="dxa"/>
            <w:tcBorders>
              <w:top w:val="nil"/>
              <w:left w:val="nil"/>
              <w:bottom w:val="single" w:sz="4" w:space="0" w:color="auto"/>
              <w:right w:val="single" w:sz="8"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56324</w:t>
            </w:r>
          </w:p>
        </w:tc>
        <w:tc>
          <w:tcPr>
            <w:tcW w:w="1984" w:type="dxa"/>
            <w:tcBorders>
              <w:top w:val="nil"/>
              <w:left w:val="nil"/>
              <w:bottom w:val="single" w:sz="4" w:space="0" w:color="auto"/>
              <w:right w:val="nil"/>
            </w:tcBorders>
            <w:shd w:val="clear" w:color="auto" w:fill="auto"/>
            <w:vAlign w:val="center"/>
            <w:hideMark/>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Хмельницька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13,85</w:t>
            </w:r>
          </w:p>
        </w:tc>
        <w:tc>
          <w:tcPr>
            <w:tcW w:w="709" w:type="dxa"/>
            <w:tcBorders>
              <w:top w:val="nil"/>
              <w:left w:val="nil"/>
              <w:bottom w:val="single" w:sz="4" w:space="0" w:color="auto"/>
              <w:right w:val="single" w:sz="4" w:space="0" w:color="auto"/>
            </w:tcBorders>
            <w:shd w:val="clear" w:color="auto" w:fill="auto"/>
            <w:noWrap/>
            <w:vAlign w:val="bottom"/>
            <w:hideMark/>
          </w:tcPr>
          <w:p w:rsidR="001A014E" w:rsidRPr="001A014E" w:rsidRDefault="001A014E" w:rsidP="001A014E">
            <w:pPr>
              <w:spacing w:after="0" w:line="240" w:lineRule="auto"/>
              <w:jc w:val="center"/>
              <w:rPr>
                <w:rFonts w:eastAsia="Times New Roman" w:cs="Calibri"/>
                <w:color w:val="000000"/>
                <w:lang w:val="ru-RU" w:eastAsia="ru-RU"/>
              </w:rPr>
            </w:pPr>
            <w:r w:rsidRPr="001A014E">
              <w:rPr>
                <w:rFonts w:eastAsia="Times New Roman" w:cs="Calibri"/>
                <w:color w:val="000000"/>
                <w:lang w:val="ru-RU" w:eastAsia="ru-RU"/>
              </w:rPr>
              <w:t>17,11</w:t>
            </w:r>
          </w:p>
        </w:tc>
        <w:tc>
          <w:tcPr>
            <w:tcW w:w="1418" w:type="dxa"/>
            <w:tcBorders>
              <w:top w:val="nil"/>
              <w:left w:val="nil"/>
              <w:bottom w:val="single" w:sz="4" w:space="0" w:color="auto"/>
              <w:right w:val="single" w:sz="8"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15,48</w:t>
            </w:r>
          </w:p>
        </w:tc>
      </w:tr>
      <w:tr w:rsidR="001A014E" w:rsidRPr="001A014E" w:rsidTr="00B34A67">
        <w:trPr>
          <w:trHeight w:val="270"/>
        </w:trPr>
        <w:tc>
          <w:tcPr>
            <w:tcW w:w="1034" w:type="dxa"/>
            <w:tcBorders>
              <w:top w:val="nil"/>
              <w:left w:val="single" w:sz="4" w:space="0" w:color="auto"/>
              <w:bottom w:val="single" w:sz="4" w:space="0" w:color="auto"/>
              <w:right w:val="nil"/>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4</w:t>
            </w:r>
          </w:p>
        </w:tc>
        <w:tc>
          <w:tcPr>
            <w:tcW w:w="1943" w:type="dxa"/>
            <w:tcBorders>
              <w:top w:val="nil"/>
              <w:left w:val="single" w:sz="8" w:space="0" w:color="auto"/>
              <w:bottom w:val="single" w:sz="4" w:space="0" w:color="auto"/>
              <w:right w:val="nil"/>
            </w:tcBorders>
            <w:shd w:val="clear" w:color="auto" w:fill="auto"/>
            <w:vAlign w:val="center"/>
            <w:hideMark/>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Дніпропетровська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16143</w:t>
            </w:r>
          </w:p>
        </w:tc>
        <w:tc>
          <w:tcPr>
            <w:tcW w:w="993" w:type="dxa"/>
            <w:tcBorders>
              <w:top w:val="nil"/>
              <w:left w:val="nil"/>
              <w:bottom w:val="single" w:sz="4" w:space="0" w:color="auto"/>
              <w:right w:val="single" w:sz="4" w:space="0" w:color="auto"/>
            </w:tcBorders>
            <w:shd w:val="clear" w:color="auto" w:fill="auto"/>
            <w:noWrap/>
            <w:vAlign w:val="bottom"/>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24671</w:t>
            </w:r>
          </w:p>
        </w:tc>
        <w:tc>
          <w:tcPr>
            <w:tcW w:w="1134" w:type="dxa"/>
            <w:tcBorders>
              <w:top w:val="nil"/>
              <w:left w:val="nil"/>
              <w:bottom w:val="single" w:sz="4" w:space="0" w:color="auto"/>
              <w:right w:val="single" w:sz="8"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40814</w:t>
            </w:r>
          </w:p>
        </w:tc>
        <w:tc>
          <w:tcPr>
            <w:tcW w:w="1984" w:type="dxa"/>
            <w:tcBorders>
              <w:top w:val="nil"/>
              <w:left w:val="nil"/>
              <w:bottom w:val="single" w:sz="4" w:space="0" w:color="auto"/>
              <w:right w:val="nil"/>
            </w:tcBorders>
            <w:shd w:val="clear" w:color="auto" w:fill="auto"/>
            <w:vAlign w:val="center"/>
            <w:hideMark/>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Харківська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11,09</w:t>
            </w:r>
          </w:p>
        </w:tc>
        <w:tc>
          <w:tcPr>
            <w:tcW w:w="709" w:type="dxa"/>
            <w:tcBorders>
              <w:top w:val="nil"/>
              <w:left w:val="nil"/>
              <w:bottom w:val="single" w:sz="4" w:space="0" w:color="auto"/>
              <w:right w:val="single" w:sz="4" w:space="0" w:color="auto"/>
            </w:tcBorders>
            <w:shd w:val="clear" w:color="auto" w:fill="auto"/>
            <w:noWrap/>
            <w:vAlign w:val="bottom"/>
            <w:hideMark/>
          </w:tcPr>
          <w:p w:rsidR="001A014E" w:rsidRPr="001A014E" w:rsidRDefault="001A014E" w:rsidP="001A014E">
            <w:pPr>
              <w:spacing w:after="0" w:line="240" w:lineRule="auto"/>
              <w:jc w:val="center"/>
              <w:rPr>
                <w:rFonts w:eastAsia="Times New Roman" w:cs="Calibri"/>
                <w:color w:val="000000"/>
                <w:lang w:val="ru-RU" w:eastAsia="ru-RU"/>
              </w:rPr>
            </w:pPr>
            <w:r w:rsidRPr="001A014E">
              <w:rPr>
                <w:rFonts w:eastAsia="Times New Roman" w:cs="Calibri"/>
                <w:color w:val="000000"/>
                <w:lang w:val="ru-RU" w:eastAsia="ru-RU"/>
              </w:rPr>
              <w:t>15,23</w:t>
            </w:r>
          </w:p>
        </w:tc>
        <w:tc>
          <w:tcPr>
            <w:tcW w:w="1418" w:type="dxa"/>
            <w:tcBorders>
              <w:top w:val="nil"/>
              <w:left w:val="nil"/>
              <w:bottom w:val="single" w:sz="4" w:space="0" w:color="auto"/>
              <w:right w:val="single" w:sz="8"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13,16</w:t>
            </w:r>
          </w:p>
        </w:tc>
      </w:tr>
      <w:tr w:rsidR="001A014E" w:rsidRPr="001A014E" w:rsidTr="00B34A67">
        <w:trPr>
          <w:trHeight w:val="270"/>
        </w:trPr>
        <w:tc>
          <w:tcPr>
            <w:tcW w:w="1034" w:type="dxa"/>
            <w:tcBorders>
              <w:top w:val="nil"/>
              <w:left w:val="single" w:sz="4" w:space="0" w:color="auto"/>
              <w:bottom w:val="single" w:sz="4" w:space="0" w:color="auto"/>
              <w:right w:val="nil"/>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5</w:t>
            </w:r>
          </w:p>
        </w:tc>
        <w:tc>
          <w:tcPr>
            <w:tcW w:w="1943" w:type="dxa"/>
            <w:tcBorders>
              <w:top w:val="nil"/>
              <w:left w:val="single" w:sz="8" w:space="0" w:color="auto"/>
              <w:bottom w:val="single" w:sz="4" w:space="0" w:color="auto"/>
              <w:right w:val="nil"/>
            </w:tcBorders>
            <w:shd w:val="clear" w:color="auto" w:fill="auto"/>
            <w:vAlign w:val="center"/>
            <w:hideMark/>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Хмельницька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17301</w:t>
            </w:r>
          </w:p>
        </w:tc>
        <w:tc>
          <w:tcPr>
            <w:tcW w:w="993" w:type="dxa"/>
            <w:tcBorders>
              <w:top w:val="nil"/>
              <w:left w:val="nil"/>
              <w:bottom w:val="single" w:sz="4" w:space="0" w:color="auto"/>
              <w:right w:val="single" w:sz="4" w:space="0" w:color="auto"/>
            </w:tcBorders>
            <w:shd w:val="clear" w:color="auto" w:fill="auto"/>
            <w:noWrap/>
            <w:vAlign w:val="bottom"/>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21362</w:t>
            </w:r>
          </w:p>
        </w:tc>
        <w:tc>
          <w:tcPr>
            <w:tcW w:w="1134" w:type="dxa"/>
            <w:tcBorders>
              <w:top w:val="nil"/>
              <w:left w:val="nil"/>
              <w:bottom w:val="single" w:sz="4" w:space="0" w:color="auto"/>
              <w:right w:val="single" w:sz="8"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38663</w:t>
            </w:r>
          </w:p>
        </w:tc>
        <w:tc>
          <w:tcPr>
            <w:tcW w:w="1984" w:type="dxa"/>
            <w:tcBorders>
              <w:top w:val="nil"/>
              <w:left w:val="nil"/>
              <w:bottom w:val="single" w:sz="4" w:space="0" w:color="auto"/>
              <w:right w:val="nil"/>
            </w:tcBorders>
            <w:shd w:val="clear" w:color="auto" w:fill="auto"/>
            <w:vAlign w:val="center"/>
            <w:hideMark/>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Херсонська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7,58</w:t>
            </w:r>
          </w:p>
        </w:tc>
        <w:tc>
          <w:tcPr>
            <w:tcW w:w="709" w:type="dxa"/>
            <w:tcBorders>
              <w:top w:val="nil"/>
              <w:left w:val="nil"/>
              <w:bottom w:val="single" w:sz="4" w:space="0" w:color="auto"/>
              <w:right w:val="single" w:sz="4" w:space="0" w:color="auto"/>
            </w:tcBorders>
            <w:shd w:val="clear" w:color="auto" w:fill="auto"/>
            <w:noWrap/>
            <w:vAlign w:val="bottom"/>
            <w:hideMark/>
          </w:tcPr>
          <w:p w:rsidR="001A014E" w:rsidRPr="001A014E" w:rsidRDefault="001A014E" w:rsidP="001A014E">
            <w:pPr>
              <w:spacing w:after="0" w:line="240" w:lineRule="auto"/>
              <w:jc w:val="center"/>
              <w:rPr>
                <w:rFonts w:eastAsia="Times New Roman" w:cs="Calibri"/>
                <w:color w:val="000000"/>
                <w:lang w:val="ru-RU" w:eastAsia="ru-RU"/>
              </w:rPr>
            </w:pPr>
            <w:r w:rsidRPr="001A014E">
              <w:rPr>
                <w:rFonts w:eastAsia="Times New Roman" w:cs="Calibri"/>
                <w:color w:val="000000"/>
                <w:lang w:val="ru-RU" w:eastAsia="ru-RU"/>
              </w:rPr>
              <w:t>14,47</w:t>
            </w:r>
          </w:p>
        </w:tc>
        <w:tc>
          <w:tcPr>
            <w:tcW w:w="1418" w:type="dxa"/>
            <w:tcBorders>
              <w:top w:val="nil"/>
              <w:left w:val="nil"/>
              <w:bottom w:val="single" w:sz="4" w:space="0" w:color="auto"/>
              <w:right w:val="single" w:sz="8"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11,03</w:t>
            </w:r>
          </w:p>
        </w:tc>
      </w:tr>
      <w:tr w:rsidR="001A014E" w:rsidRPr="001A014E" w:rsidTr="00B34A67">
        <w:trPr>
          <w:trHeight w:val="270"/>
        </w:trPr>
        <w:tc>
          <w:tcPr>
            <w:tcW w:w="1034" w:type="dxa"/>
            <w:tcBorders>
              <w:top w:val="nil"/>
              <w:left w:val="single" w:sz="4" w:space="0" w:color="auto"/>
              <w:bottom w:val="single" w:sz="4" w:space="0" w:color="auto"/>
              <w:right w:val="nil"/>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6</w:t>
            </w:r>
          </w:p>
        </w:tc>
        <w:tc>
          <w:tcPr>
            <w:tcW w:w="1943" w:type="dxa"/>
            <w:tcBorders>
              <w:top w:val="nil"/>
              <w:left w:val="single" w:sz="8" w:space="0" w:color="auto"/>
              <w:bottom w:val="single" w:sz="4" w:space="0" w:color="auto"/>
              <w:right w:val="nil"/>
            </w:tcBorders>
            <w:shd w:val="clear" w:color="auto" w:fill="auto"/>
            <w:vAlign w:val="center"/>
            <w:hideMark/>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Сумська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14354</w:t>
            </w:r>
          </w:p>
        </w:tc>
        <w:tc>
          <w:tcPr>
            <w:tcW w:w="993" w:type="dxa"/>
            <w:tcBorders>
              <w:top w:val="nil"/>
              <w:left w:val="nil"/>
              <w:bottom w:val="single" w:sz="4" w:space="0" w:color="auto"/>
              <w:right w:val="single" w:sz="4" w:space="0" w:color="auto"/>
            </w:tcBorders>
            <w:shd w:val="clear" w:color="auto" w:fill="auto"/>
            <w:noWrap/>
            <w:vAlign w:val="bottom"/>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19748</w:t>
            </w:r>
          </w:p>
        </w:tc>
        <w:tc>
          <w:tcPr>
            <w:tcW w:w="1134" w:type="dxa"/>
            <w:tcBorders>
              <w:top w:val="nil"/>
              <w:left w:val="nil"/>
              <w:bottom w:val="single" w:sz="4" w:space="0" w:color="auto"/>
              <w:right w:val="single" w:sz="8"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34102</w:t>
            </w:r>
          </w:p>
        </w:tc>
        <w:tc>
          <w:tcPr>
            <w:tcW w:w="1984" w:type="dxa"/>
            <w:tcBorders>
              <w:top w:val="nil"/>
              <w:left w:val="nil"/>
              <w:bottom w:val="single" w:sz="4" w:space="0" w:color="auto"/>
              <w:right w:val="nil"/>
            </w:tcBorders>
            <w:shd w:val="clear" w:color="auto" w:fill="auto"/>
            <w:vAlign w:val="center"/>
            <w:hideMark/>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Миколаївська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8,11</w:t>
            </w:r>
          </w:p>
        </w:tc>
        <w:tc>
          <w:tcPr>
            <w:tcW w:w="709" w:type="dxa"/>
            <w:tcBorders>
              <w:top w:val="nil"/>
              <w:left w:val="nil"/>
              <w:bottom w:val="single" w:sz="4" w:space="0" w:color="auto"/>
              <w:right w:val="single" w:sz="4" w:space="0" w:color="auto"/>
            </w:tcBorders>
            <w:shd w:val="clear" w:color="auto" w:fill="auto"/>
            <w:noWrap/>
            <w:vAlign w:val="bottom"/>
            <w:hideMark/>
          </w:tcPr>
          <w:p w:rsidR="001A014E" w:rsidRPr="001A014E" w:rsidRDefault="001A014E" w:rsidP="001A014E">
            <w:pPr>
              <w:spacing w:after="0" w:line="240" w:lineRule="auto"/>
              <w:jc w:val="center"/>
              <w:rPr>
                <w:rFonts w:eastAsia="Times New Roman" w:cs="Calibri"/>
                <w:color w:val="000000"/>
                <w:lang w:val="ru-RU" w:eastAsia="ru-RU"/>
              </w:rPr>
            </w:pPr>
            <w:r w:rsidRPr="001A014E">
              <w:rPr>
                <w:rFonts w:eastAsia="Times New Roman" w:cs="Calibri"/>
                <w:color w:val="000000"/>
                <w:lang w:val="ru-RU" w:eastAsia="ru-RU"/>
              </w:rPr>
              <w:t>13,37</w:t>
            </w:r>
          </w:p>
        </w:tc>
        <w:tc>
          <w:tcPr>
            <w:tcW w:w="1418" w:type="dxa"/>
            <w:tcBorders>
              <w:top w:val="nil"/>
              <w:left w:val="nil"/>
              <w:bottom w:val="single" w:sz="4" w:space="0" w:color="auto"/>
              <w:right w:val="single" w:sz="8"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10,74</w:t>
            </w:r>
          </w:p>
        </w:tc>
      </w:tr>
      <w:tr w:rsidR="001A014E" w:rsidRPr="001A014E" w:rsidTr="00B34A67">
        <w:trPr>
          <w:trHeight w:val="270"/>
        </w:trPr>
        <w:tc>
          <w:tcPr>
            <w:tcW w:w="1034" w:type="dxa"/>
            <w:tcBorders>
              <w:top w:val="nil"/>
              <w:left w:val="single" w:sz="4" w:space="0" w:color="auto"/>
              <w:bottom w:val="single" w:sz="4" w:space="0" w:color="auto"/>
              <w:right w:val="nil"/>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7</w:t>
            </w:r>
          </w:p>
        </w:tc>
        <w:tc>
          <w:tcPr>
            <w:tcW w:w="1943" w:type="dxa"/>
            <w:tcBorders>
              <w:top w:val="nil"/>
              <w:left w:val="single" w:sz="8" w:space="0" w:color="auto"/>
              <w:bottom w:val="single" w:sz="4" w:space="0" w:color="auto"/>
              <w:right w:val="nil"/>
            </w:tcBorders>
            <w:shd w:val="clear" w:color="auto" w:fill="auto"/>
            <w:vAlign w:val="center"/>
            <w:hideMark/>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Луганська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12491</w:t>
            </w:r>
          </w:p>
        </w:tc>
        <w:tc>
          <w:tcPr>
            <w:tcW w:w="993" w:type="dxa"/>
            <w:tcBorders>
              <w:top w:val="nil"/>
              <w:left w:val="nil"/>
              <w:bottom w:val="single" w:sz="4" w:space="0" w:color="auto"/>
              <w:right w:val="single" w:sz="4" w:space="0" w:color="auto"/>
            </w:tcBorders>
            <w:shd w:val="clear" w:color="auto" w:fill="auto"/>
            <w:noWrap/>
            <w:vAlign w:val="bottom"/>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18387</w:t>
            </w:r>
          </w:p>
        </w:tc>
        <w:tc>
          <w:tcPr>
            <w:tcW w:w="1134" w:type="dxa"/>
            <w:tcBorders>
              <w:top w:val="nil"/>
              <w:left w:val="nil"/>
              <w:bottom w:val="single" w:sz="4" w:space="0" w:color="auto"/>
              <w:right w:val="single" w:sz="8"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30878</w:t>
            </w:r>
          </w:p>
        </w:tc>
        <w:tc>
          <w:tcPr>
            <w:tcW w:w="1984" w:type="dxa"/>
            <w:tcBorders>
              <w:top w:val="nil"/>
              <w:left w:val="nil"/>
              <w:bottom w:val="single" w:sz="4" w:space="0" w:color="auto"/>
              <w:right w:val="nil"/>
            </w:tcBorders>
            <w:shd w:val="clear" w:color="auto" w:fill="auto"/>
            <w:vAlign w:val="center"/>
            <w:hideMark/>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Тернопільська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9,08</w:t>
            </w:r>
          </w:p>
        </w:tc>
        <w:tc>
          <w:tcPr>
            <w:tcW w:w="709" w:type="dxa"/>
            <w:tcBorders>
              <w:top w:val="nil"/>
              <w:left w:val="nil"/>
              <w:bottom w:val="single" w:sz="4" w:space="0" w:color="auto"/>
              <w:right w:val="single" w:sz="4" w:space="0" w:color="auto"/>
            </w:tcBorders>
            <w:shd w:val="clear" w:color="auto" w:fill="auto"/>
            <w:noWrap/>
            <w:vAlign w:val="bottom"/>
            <w:hideMark/>
          </w:tcPr>
          <w:p w:rsidR="001A014E" w:rsidRPr="001A014E" w:rsidRDefault="001A014E" w:rsidP="001A014E">
            <w:pPr>
              <w:spacing w:after="0" w:line="240" w:lineRule="auto"/>
              <w:jc w:val="center"/>
              <w:rPr>
                <w:rFonts w:eastAsia="Times New Roman" w:cs="Calibri"/>
                <w:color w:val="000000"/>
                <w:lang w:val="ru-RU" w:eastAsia="ru-RU"/>
              </w:rPr>
            </w:pPr>
            <w:r w:rsidRPr="001A014E">
              <w:rPr>
                <w:rFonts w:eastAsia="Times New Roman" w:cs="Calibri"/>
                <w:color w:val="000000"/>
                <w:lang w:val="ru-RU" w:eastAsia="ru-RU"/>
              </w:rPr>
              <w:t>12,33</w:t>
            </w:r>
          </w:p>
        </w:tc>
        <w:tc>
          <w:tcPr>
            <w:tcW w:w="1418" w:type="dxa"/>
            <w:tcBorders>
              <w:top w:val="nil"/>
              <w:left w:val="nil"/>
              <w:bottom w:val="single" w:sz="4" w:space="0" w:color="auto"/>
              <w:right w:val="single" w:sz="8"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10,71</w:t>
            </w:r>
          </w:p>
        </w:tc>
      </w:tr>
      <w:tr w:rsidR="001A014E" w:rsidRPr="001A014E" w:rsidTr="00B34A67">
        <w:trPr>
          <w:trHeight w:val="270"/>
        </w:trPr>
        <w:tc>
          <w:tcPr>
            <w:tcW w:w="1034" w:type="dxa"/>
            <w:tcBorders>
              <w:top w:val="nil"/>
              <w:left w:val="single" w:sz="4" w:space="0" w:color="auto"/>
              <w:bottom w:val="single" w:sz="4" w:space="0" w:color="auto"/>
              <w:right w:val="nil"/>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8</w:t>
            </w:r>
          </w:p>
        </w:tc>
        <w:tc>
          <w:tcPr>
            <w:tcW w:w="1943" w:type="dxa"/>
            <w:tcBorders>
              <w:top w:val="nil"/>
              <w:left w:val="single" w:sz="8" w:space="0" w:color="auto"/>
              <w:bottom w:val="single" w:sz="4" w:space="0" w:color="auto"/>
              <w:right w:val="nil"/>
            </w:tcBorders>
            <w:shd w:val="clear" w:color="auto" w:fill="auto"/>
            <w:vAlign w:val="center"/>
            <w:hideMark/>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Запорізька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11057</w:t>
            </w:r>
          </w:p>
        </w:tc>
        <w:tc>
          <w:tcPr>
            <w:tcW w:w="993" w:type="dxa"/>
            <w:tcBorders>
              <w:top w:val="nil"/>
              <w:left w:val="nil"/>
              <w:bottom w:val="single" w:sz="4" w:space="0" w:color="auto"/>
              <w:right w:val="single" w:sz="4" w:space="0" w:color="auto"/>
            </w:tcBorders>
            <w:shd w:val="clear" w:color="auto" w:fill="auto"/>
            <w:noWrap/>
            <w:vAlign w:val="bottom"/>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19427</w:t>
            </w:r>
          </w:p>
        </w:tc>
        <w:tc>
          <w:tcPr>
            <w:tcW w:w="1134" w:type="dxa"/>
            <w:tcBorders>
              <w:top w:val="nil"/>
              <w:left w:val="nil"/>
              <w:bottom w:val="single" w:sz="4" w:space="0" w:color="auto"/>
              <w:right w:val="single" w:sz="8"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30484</w:t>
            </w:r>
          </w:p>
        </w:tc>
        <w:tc>
          <w:tcPr>
            <w:tcW w:w="1984" w:type="dxa"/>
            <w:tcBorders>
              <w:top w:val="nil"/>
              <w:left w:val="nil"/>
              <w:bottom w:val="single" w:sz="4" w:space="0" w:color="auto"/>
              <w:right w:val="nil"/>
            </w:tcBorders>
            <w:shd w:val="clear" w:color="auto" w:fill="auto"/>
            <w:vAlign w:val="center"/>
            <w:hideMark/>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Запорізька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7,45</w:t>
            </w:r>
          </w:p>
        </w:tc>
        <w:tc>
          <w:tcPr>
            <w:tcW w:w="709" w:type="dxa"/>
            <w:tcBorders>
              <w:top w:val="nil"/>
              <w:left w:val="nil"/>
              <w:bottom w:val="single" w:sz="4" w:space="0" w:color="auto"/>
              <w:right w:val="single" w:sz="4" w:space="0" w:color="auto"/>
            </w:tcBorders>
            <w:shd w:val="clear" w:color="auto" w:fill="auto"/>
            <w:noWrap/>
            <w:vAlign w:val="bottom"/>
            <w:hideMark/>
          </w:tcPr>
          <w:p w:rsidR="001A014E" w:rsidRPr="001A014E" w:rsidRDefault="001A014E" w:rsidP="001A014E">
            <w:pPr>
              <w:spacing w:after="0" w:line="240" w:lineRule="auto"/>
              <w:jc w:val="center"/>
              <w:rPr>
                <w:rFonts w:eastAsia="Times New Roman" w:cs="Calibri"/>
                <w:color w:val="000000"/>
                <w:lang w:val="ru-RU" w:eastAsia="ru-RU"/>
              </w:rPr>
            </w:pPr>
            <w:r w:rsidRPr="001A014E">
              <w:rPr>
                <w:rFonts w:eastAsia="Times New Roman" w:cs="Calibri"/>
                <w:color w:val="000000"/>
                <w:lang w:val="ru-RU" w:eastAsia="ru-RU"/>
              </w:rPr>
              <w:t>13,10</w:t>
            </w:r>
          </w:p>
        </w:tc>
        <w:tc>
          <w:tcPr>
            <w:tcW w:w="1418" w:type="dxa"/>
            <w:tcBorders>
              <w:top w:val="nil"/>
              <w:left w:val="nil"/>
              <w:bottom w:val="single" w:sz="4" w:space="0" w:color="auto"/>
              <w:right w:val="single" w:sz="8"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10,28</w:t>
            </w:r>
          </w:p>
        </w:tc>
      </w:tr>
      <w:tr w:rsidR="001A014E" w:rsidRPr="001A014E" w:rsidTr="00B34A67">
        <w:trPr>
          <w:trHeight w:val="270"/>
        </w:trPr>
        <w:tc>
          <w:tcPr>
            <w:tcW w:w="1034" w:type="dxa"/>
            <w:tcBorders>
              <w:top w:val="nil"/>
              <w:left w:val="single" w:sz="4" w:space="0" w:color="auto"/>
              <w:bottom w:val="single" w:sz="4" w:space="0" w:color="auto"/>
              <w:right w:val="nil"/>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9</w:t>
            </w:r>
          </w:p>
        </w:tc>
        <w:tc>
          <w:tcPr>
            <w:tcW w:w="1943" w:type="dxa"/>
            <w:tcBorders>
              <w:top w:val="nil"/>
              <w:left w:val="single" w:sz="8" w:space="0" w:color="auto"/>
              <w:bottom w:val="single" w:sz="4" w:space="0" w:color="auto"/>
              <w:right w:val="nil"/>
            </w:tcBorders>
            <w:shd w:val="clear" w:color="auto" w:fill="auto"/>
            <w:vAlign w:val="center"/>
            <w:hideMark/>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АР Крим</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10023</w:t>
            </w:r>
          </w:p>
        </w:tc>
        <w:tc>
          <w:tcPr>
            <w:tcW w:w="993" w:type="dxa"/>
            <w:tcBorders>
              <w:top w:val="nil"/>
              <w:left w:val="nil"/>
              <w:bottom w:val="single" w:sz="4" w:space="0" w:color="auto"/>
              <w:right w:val="single" w:sz="4" w:space="0" w:color="auto"/>
            </w:tcBorders>
            <w:shd w:val="clear" w:color="auto" w:fill="auto"/>
            <w:noWrap/>
            <w:vAlign w:val="bottom"/>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18662</w:t>
            </w:r>
          </w:p>
        </w:tc>
        <w:tc>
          <w:tcPr>
            <w:tcW w:w="1134" w:type="dxa"/>
            <w:tcBorders>
              <w:top w:val="nil"/>
              <w:left w:val="nil"/>
              <w:bottom w:val="single" w:sz="4" w:space="0" w:color="auto"/>
              <w:right w:val="single" w:sz="8"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28685</w:t>
            </w:r>
          </w:p>
        </w:tc>
        <w:tc>
          <w:tcPr>
            <w:tcW w:w="1984" w:type="dxa"/>
            <w:tcBorders>
              <w:top w:val="nil"/>
              <w:left w:val="nil"/>
              <w:bottom w:val="single" w:sz="4" w:space="0" w:color="auto"/>
              <w:right w:val="nil"/>
            </w:tcBorders>
            <w:shd w:val="clear" w:color="auto" w:fill="auto"/>
            <w:vAlign w:val="center"/>
            <w:hideMark/>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Волинська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8,59</w:t>
            </w:r>
          </w:p>
        </w:tc>
        <w:tc>
          <w:tcPr>
            <w:tcW w:w="709" w:type="dxa"/>
            <w:tcBorders>
              <w:top w:val="nil"/>
              <w:left w:val="nil"/>
              <w:bottom w:val="single" w:sz="4" w:space="0" w:color="auto"/>
              <w:right w:val="single" w:sz="4" w:space="0" w:color="auto"/>
            </w:tcBorders>
            <w:shd w:val="clear" w:color="auto" w:fill="auto"/>
            <w:noWrap/>
            <w:vAlign w:val="bottom"/>
            <w:hideMark/>
          </w:tcPr>
          <w:p w:rsidR="001A014E" w:rsidRPr="001A014E" w:rsidRDefault="001A014E" w:rsidP="001A014E">
            <w:pPr>
              <w:spacing w:after="0" w:line="240" w:lineRule="auto"/>
              <w:jc w:val="center"/>
              <w:rPr>
                <w:rFonts w:eastAsia="Times New Roman" w:cs="Calibri"/>
                <w:color w:val="000000"/>
                <w:lang w:val="ru-RU" w:eastAsia="ru-RU"/>
              </w:rPr>
            </w:pPr>
            <w:r w:rsidRPr="001A014E">
              <w:rPr>
                <w:rFonts w:eastAsia="Times New Roman" w:cs="Calibri"/>
                <w:color w:val="000000"/>
                <w:lang w:val="ru-RU" w:eastAsia="ru-RU"/>
              </w:rPr>
              <w:t>10,79</w:t>
            </w:r>
          </w:p>
        </w:tc>
        <w:tc>
          <w:tcPr>
            <w:tcW w:w="1418" w:type="dxa"/>
            <w:tcBorders>
              <w:top w:val="nil"/>
              <w:left w:val="nil"/>
              <w:bottom w:val="single" w:sz="4" w:space="0" w:color="auto"/>
              <w:right w:val="single" w:sz="8"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9,69</w:t>
            </w:r>
          </w:p>
        </w:tc>
      </w:tr>
      <w:tr w:rsidR="001A014E" w:rsidRPr="001A014E" w:rsidTr="00B34A67">
        <w:trPr>
          <w:trHeight w:val="270"/>
        </w:trPr>
        <w:tc>
          <w:tcPr>
            <w:tcW w:w="1034" w:type="dxa"/>
            <w:tcBorders>
              <w:top w:val="nil"/>
              <w:left w:val="single" w:sz="4" w:space="0" w:color="auto"/>
              <w:bottom w:val="single" w:sz="4" w:space="0" w:color="auto"/>
              <w:right w:val="nil"/>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10</w:t>
            </w:r>
          </w:p>
        </w:tc>
        <w:tc>
          <w:tcPr>
            <w:tcW w:w="1943" w:type="dxa"/>
            <w:tcBorders>
              <w:top w:val="nil"/>
              <w:left w:val="single" w:sz="8" w:space="0" w:color="auto"/>
              <w:bottom w:val="single" w:sz="4" w:space="0" w:color="auto"/>
              <w:right w:val="nil"/>
            </w:tcBorders>
            <w:shd w:val="clear" w:color="auto" w:fill="auto"/>
            <w:vAlign w:val="center"/>
            <w:hideMark/>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Київська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9397</w:t>
            </w:r>
          </w:p>
        </w:tc>
        <w:tc>
          <w:tcPr>
            <w:tcW w:w="993" w:type="dxa"/>
            <w:tcBorders>
              <w:top w:val="nil"/>
              <w:left w:val="nil"/>
              <w:bottom w:val="single" w:sz="4" w:space="0" w:color="auto"/>
              <w:right w:val="single" w:sz="4" w:space="0" w:color="auto"/>
            </w:tcBorders>
            <w:shd w:val="clear" w:color="auto" w:fill="auto"/>
            <w:noWrap/>
            <w:vAlign w:val="bottom"/>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16338</w:t>
            </w:r>
          </w:p>
        </w:tc>
        <w:tc>
          <w:tcPr>
            <w:tcW w:w="1134" w:type="dxa"/>
            <w:tcBorders>
              <w:top w:val="nil"/>
              <w:left w:val="nil"/>
              <w:bottom w:val="single" w:sz="4" w:space="0" w:color="auto"/>
              <w:right w:val="single" w:sz="8"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25735</w:t>
            </w:r>
          </w:p>
        </w:tc>
        <w:tc>
          <w:tcPr>
            <w:tcW w:w="1984" w:type="dxa"/>
            <w:tcBorders>
              <w:top w:val="nil"/>
              <w:left w:val="nil"/>
              <w:bottom w:val="single" w:sz="4" w:space="0" w:color="auto"/>
              <w:right w:val="nil"/>
            </w:tcBorders>
            <w:shd w:val="clear" w:color="auto" w:fill="auto"/>
            <w:vAlign w:val="center"/>
            <w:hideMark/>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Донецька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7,77</w:t>
            </w:r>
          </w:p>
        </w:tc>
        <w:tc>
          <w:tcPr>
            <w:tcW w:w="709" w:type="dxa"/>
            <w:tcBorders>
              <w:top w:val="nil"/>
              <w:left w:val="nil"/>
              <w:bottom w:val="single" w:sz="4" w:space="0" w:color="auto"/>
              <w:right w:val="single" w:sz="4" w:space="0" w:color="auto"/>
            </w:tcBorders>
            <w:shd w:val="clear" w:color="auto" w:fill="auto"/>
            <w:noWrap/>
            <w:vAlign w:val="bottom"/>
            <w:hideMark/>
          </w:tcPr>
          <w:p w:rsidR="001A014E" w:rsidRPr="001A014E" w:rsidRDefault="001A014E" w:rsidP="001A014E">
            <w:pPr>
              <w:spacing w:after="0" w:line="240" w:lineRule="auto"/>
              <w:jc w:val="center"/>
              <w:rPr>
                <w:rFonts w:eastAsia="Times New Roman" w:cs="Calibri"/>
                <w:color w:val="000000"/>
                <w:lang w:val="ru-RU" w:eastAsia="ru-RU"/>
              </w:rPr>
            </w:pPr>
            <w:r w:rsidRPr="001A014E">
              <w:rPr>
                <w:rFonts w:eastAsia="Times New Roman" w:cs="Calibri"/>
                <w:color w:val="000000"/>
                <w:lang w:val="ru-RU" w:eastAsia="ru-RU"/>
              </w:rPr>
              <w:t>10,98</w:t>
            </w:r>
          </w:p>
        </w:tc>
        <w:tc>
          <w:tcPr>
            <w:tcW w:w="1418" w:type="dxa"/>
            <w:tcBorders>
              <w:top w:val="nil"/>
              <w:left w:val="nil"/>
              <w:bottom w:val="single" w:sz="4" w:space="0" w:color="auto"/>
              <w:right w:val="single" w:sz="8"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9,37</w:t>
            </w:r>
          </w:p>
        </w:tc>
      </w:tr>
      <w:tr w:rsidR="001A014E" w:rsidRPr="001A014E" w:rsidTr="00B34A67">
        <w:trPr>
          <w:trHeight w:val="270"/>
        </w:trPr>
        <w:tc>
          <w:tcPr>
            <w:tcW w:w="1034" w:type="dxa"/>
            <w:tcBorders>
              <w:top w:val="nil"/>
              <w:left w:val="single" w:sz="4" w:space="0" w:color="auto"/>
              <w:bottom w:val="single" w:sz="4" w:space="0" w:color="auto"/>
              <w:right w:val="nil"/>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11</w:t>
            </w:r>
          </w:p>
        </w:tc>
        <w:tc>
          <w:tcPr>
            <w:tcW w:w="1943" w:type="dxa"/>
            <w:tcBorders>
              <w:top w:val="nil"/>
              <w:left w:val="single" w:sz="8" w:space="0" w:color="auto"/>
              <w:bottom w:val="single" w:sz="4" w:space="0" w:color="auto"/>
              <w:right w:val="nil"/>
            </w:tcBorders>
            <w:shd w:val="clear" w:color="auto" w:fill="auto"/>
            <w:vAlign w:val="center"/>
            <w:hideMark/>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Волинська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10444</w:t>
            </w:r>
          </w:p>
        </w:tc>
        <w:tc>
          <w:tcPr>
            <w:tcW w:w="993" w:type="dxa"/>
            <w:tcBorders>
              <w:top w:val="nil"/>
              <w:left w:val="nil"/>
              <w:bottom w:val="single" w:sz="4" w:space="0" w:color="auto"/>
              <w:right w:val="single" w:sz="4" w:space="0" w:color="auto"/>
            </w:tcBorders>
            <w:shd w:val="clear" w:color="auto" w:fill="auto"/>
            <w:noWrap/>
            <w:vAlign w:val="bottom"/>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13125</w:t>
            </w:r>
          </w:p>
        </w:tc>
        <w:tc>
          <w:tcPr>
            <w:tcW w:w="1134" w:type="dxa"/>
            <w:tcBorders>
              <w:top w:val="nil"/>
              <w:left w:val="nil"/>
              <w:bottom w:val="single" w:sz="4" w:space="0" w:color="auto"/>
              <w:right w:val="single" w:sz="8"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23569</w:t>
            </w:r>
          </w:p>
        </w:tc>
        <w:tc>
          <w:tcPr>
            <w:tcW w:w="1984" w:type="dxa"/>
            <w:tcBorders>
              <w:top w:val="nil"/>
              <w:left w:val="nil"/>
              <w:bottom w:val="single" w:sz="4" w:space="0" w:color="auto"/>
              <w:right w:val="nil"/>
            </w:tcBorders>
            <w:shd w:val="clear" w:color="auto" w:fill="auto"/>
            <w:vAlign w:val="center"/>
            <w:hideMark/>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Луганська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7,50</w:t>
            </w:r>
          </w:p>
        </w:tc>
        <w:tc>
          <w:tcPr>
            <w:tcW w:w="709" w:type="dxa"/>
            <w:tcBorders>
              <w:top w:val="nil"/>
              <w:left w:val="nil"/>
              <w:bottom w:val="single" w:sz="4" w:space="0" w:color="auto"/>
              <w:right w:val="single" w:sz="4" w:space="0" w:color="auto"/>
            </w:tcBorders>
            <w:shd w:val="clear" w:color="auto" w:fill="auto"/>
            <w:noWrap/>
            <w:vAlign w:val="bottom"/>
            <w:hideMark/>
          </w:tcPr>
          <w:p w:rsidR="001A014E" w:rsidRPr="001A014E" w:rsidRDefault="001A014E" w:rsidP="001A014E">
            <w:pPr>
              <w:spacing w:after="0" w:line="240" w:lineRule="auto"/>
              <w:jc w:val="center"/>
              <w:rPr>
                <w:rFonts w:eastAsia="Times New Roman" w:cs="Calibri"/>
                <w:color w:val="000000"/>
                <w:lang w:val="ru-RU" w:eastAsia="ru-RU"/>
              </w:rPr>
            </w:pPr>
            <w:r w:rsidRPr="001A014E">
              <w:rPr>
                <w:rFonts w:eastAsia="Times New Roman" w:cs="Calibri"/>
                <w:color w:val="000000"/>
                <w:lang w:val="ru-RU" w:eastAsia="ru-RU"/>
              </w:rPr>
              <w:t>11,04</w:t>
            </w:r>
          </w:p>
        </w:tc>
        <w:tc>
          <w:tcPr>
            <w:tcW w:w="1418" w:type="dxa"/>
            <w:tcBorders>
              <w:top w:val="nil"/>
              <w:left w:val="nil"/>
              <w:bottom w:val="single" w:sz="4" w:space="0" w:color="auto"/>
              <w:right w:val="single" w:sz="8"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9,27</w:t>
            </w:r>
          </w:p>
        </w:tc>
      </w:tr>
      <w:tr w:rsidR="001A014E" w:rsidRPr="001A014E" w:rsidTr="00B34A67">
        <w:trPr>
          <w:trHeight w:val="270"/>
        </w:trPr>
        <w:tc>
          <w:tcPr>
            <w:tcW w:w="1034" w:type="dxa"/>
            <w:tcBorders>
              <w:top w:val="nil"/>
              <w:left w:val="single" w:sz="4" w:space="0" w:color="auto"/>
              <w:bottom w:val="single" w:sz="4" w:space="0" w:color="auto"/>
              <w:right w:val="nil"/>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12</w:t>
            </w:r>
          </w:p>
        </w:tc>
        <w:tc>
          <w:tcPr>
            <w:tcW w:w="1943" w:type="dxa"/>
            <w:tcBorders>
              <w:top w:val="nil"/>
              <w:left w:val="single" w:sz="8" w:space="0" w:color="auto"/>
              <w:bottom w:val="single" w:sz="4" w:space="0" w:color="auto"/>
              <w:right w:val="nil"/>
            </w:tcBorders>
            <w:shd w:val="clear" w:color="auto" w:fill="auto"/>
            <w:vAlign w:val="center"/>
            <w:hideMark/>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Тернопільська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9631</w:t>
            </w:r>
          </w:p>
        </w:tc>
        <w:tc>
          <w:tcPr>
            <w:tcW w:w="993" w:type="dxa"/>
            <w:tcBorders>
              <w:top w:val="nil"/>
              <w:left w:val="nil"/>
              <w:bottom w:val="single" w:sz="4" w:space="0" w:color="auto"/>
              <w:right w:val="single" w:sz="4" w:space="0" w:color="auto"/>
            </w:tcBorders>
            <w:shd w:val="clear" w:color="auto" w:fill="auto"/>
            <w:noWrap/>
            <w:vAlign w:val="bottom"/>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13070</w:t>
            </w:r>
          </w:p>
        </w:tc>
        <w:tc>
          <w:tcPr>
            <w:tcW w:w="1134" w:type="dxa"/>
            <w:tcBorders>
              <w:top w:val="nil"/>
              <w:left w:val="nil"/>
              <w:bottom w:val="single" w:sz="4" w:space="0" w:color="auto"/>
              <w:right w:val="single" w:sz="8"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22701</w:t>
            </w:r>
          </w:p>
        </w:tc>
        <w:tc>
          <w:tcPr>
            <w:tcW w:w="1984" w:type="dxa"/>
            <w:tcBorders>
              <w:top w:val="nil"/>
              <w:left w:val="nil"/>
              <w:bottom w:val="single" w:sz="4" w:space="0" w:color="auto"/>
              <w:right w:val="nil"/>
            </w:tcBorders>
            <w:shd w:val="clear" w:color="auto" w:fill="auto"/>
            <w:vAlign w:val="center"/>
            <w:hideMark/>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Кіровоградська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6,50</w:t>
            </w:r>
          </w:p>
        </w:tc>
        <w:tc>
          <w:tcPr>
            <w:tcW w:w="709" w:type="dxa"/>
            <w:tcBorders>
              <w:top w:val="nil"/>
              <w:left w:val="nil"/>
              <w:bottom w:val="single" w:sz="4" w:space="0" w:color="auto"/>
              <w:right w:val="single" w:sz="4" w:space="0" w:color="auto"/>
            </w:tcBorders>
            <w:shd w:val="clear" w:color="auto" w:fill="auto"/>
            <w:noWrap/>
            <w:vAlign w:val="bottom"/>
            <w:hideMark/>
          </w:tcPr>
          <w:p w:rsidR="001A014E" w:rsidRPr="001A014E" w:rsidRDefault="001A014E" w:rsidP="001A014E">
            <w:pPr>
              <w:spacing w:after="0" w:line="240" w:lineRule="auto"/>
              <w:jc w:val="center"/>
              <w:rPr>
                <w:rFonts w:eastAsia="Times New Roman" w:cs="Calibri"/>
                <w:color w:val="000000"/>
                <w:lang w:val="ru-RU" w:eastAsia="ru-RU"/>
              </w:rPr>
            </w:pPr>
            <w:r w:rsidRPr="001A014E">
              <w:rPr>
                <w:rFonts w:eastAsia="Times New Roman" w:cs="Calibri"/>
                <w:color w:val="000000"/>
                <w:lang w:val="ru-RU" w:eastAsia="ru-RU"/>
              </w:rPr>
              <w:t>10,26</w:t>
            </w:r>
          </w:p>
        </w:tc>
        <w:tc>
          <w:tcPr>
            <w:tcW w:w="1418" w:type="dxa"/>
            <w:tcBorders>
              <w:top w:val="nil"/>
              <w:left w:val="nil"/>
              <w:bottom w:val="single" w:sz="4" w:space="0" w:color="auto"/>
              <w:right w:val="single" w:sz="8"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8,38</w:t>
            </w:r>
          </w:p>
        </w:tc>
      </w:tr>
      <w:tr w:rsidR="001A014E" w:rsidRPr="001A014E" w:rsidTr="00B34A67">
        <w:trPr>
          <w:trHeight w:val="270"/>
        </w:trPr>
        <w:tc>
          <w:tcPr>
            <w:tcW w:w="1034" w:type="dxa"/>
            <w:tcBorders>
              <w:top w:val="nil"/>
              <w:left w:val="single" w:sz="4" w:space="0" w:color="auto"/>
              <w:bottom w:val="single" w:sz="4" w:space="0" w:color="auto"/>
              <w:right w:val="nil"/>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13</w:t>
            </w:r>
          </w:p>
        </w:tc>
        <w:tc>
          <w:tcPr>
            <w:tcW w:w="1943" w:type="dxa"/>
            <w:tcBorders>
              <w:top w:val="nil"/>
              <w:left w:val="single" w:sz="8" w:space="0" w:color="auto"/>
              <w:bottom w:val="single" w:sz="4" w:space="0" w:color="auto"/>
              <w:right w:val="nil"/>
            </w:tcBorders>
            <w:shd w:val="clear" w:color="auto" w:fill="auto"/>
            <w:vAlign w:val="center"/>
            <w:hideMark/>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Миколаївська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8502</w:t>
            </w:r>
          </w:p>
        </w:tc>
        <w:tc>
          <w:tcPr>
            <w:tcW w:w="993" w:type="dxa"/>
            <w:tcBorders>
              <w:top w:val="nil"/>
              <w:left w:val="nil"/>
              <w:bottom w:val="single" w:sz="4" w:space="0" w:color="auto"/>
              <w:right w:val="single" w:sz="4" w:space="0" w:color="auto"/>
            </w:tcBorders>
            <w:shd w:val="clear" w:color="auto" w:fill="auto"/>
            <w:noWrap/>
            <w:vAlign w:val="bottom"/>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14021</w:t>
            </w:r>
          </w:p>
        </w:tc>
        <w:tc>
          <w:tcPr>
            <w:tcW w:w="1134" w:type="dxa"/>
            <w:tcBorders>
              <w:top w:val="nil"/>
              <w:left w:val="nil"/>
              <w:bottom w:val="single" w:sz="4" w:space="0" w:color="auto"/>
              <w:right w:val="single" w:sz="8"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22523</w:t>
            </w:r>
          </w:p>
        </w:tc>
        <w:tc>
          <w:tcPr>
            <w:tcW w:w="1984" w:type="dxa"/>
            <w:tcBorders>
              <w:top w:val="nil"/>
              <w:left w:val="nil"/>
              <w:bottom w:val="single" w:sz="4" w:space="0" w:color="auto"/>
              <w:right w:val="nil"/>
            </w:tcBorders>
            <w:shd w:val="clear" w:color="auto" w:fill="auto"/>
            <w:vAlign w:val="center"/>
            <w:hideMark/>
          </w:tcPr>
          <w:p w:rsidR="001A014E" w:rsidRPr="001A014E" w:rsidRDefault="001A014E" w:rsidP="001A014E">
            <w:pPr>
              <w:spacing w:after="0" w:line="240" w:lineRule="auto"/>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 xml:space="preserve">м.Севастополь </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0,04</w:t>
            </w:r>
          </w:p>
        </w:tc>
        <w:tc>
          <w:tcPr>
            <w:tcW w:w="709" w:type="dxa"/>
            <w:tcBorders>
              <w:top w:val="nil"/>
              <w:left w:val="nil"/>
              <w:bottom w:val="single" w:sz="4" w:space="0" w:color="auto"/>
              <w:right w:val="single" w:sz="4" w:space="0" w:color="auto"/>
            </w:tcBorders>
            <w:shd w:val="clear" w:color="auto" w:fill="auto"/>
            <w:noWrap/>
            <w:vAlign w:val="bottom"/>
            <w:hideMark/>
          </w:tcPr>
          <w:p w:rsidR="001A014E" w:rsidRPr="001A014E" w:rsidRDefault="001A014E" w:rsidP="001A014E">
            <w:pPr>
              <w:spacing w:after="0" w:line="240" w:lineRule="auto"/>
              <w:jc w:val="center"/>
              <w:rPr>
                <w:rFonts w:eastAsia="Times New Roman" w:cs="Calibri"/>
                <w:color w:val="000000"/>
                <w:lang w:val="ru-RU" w:eastAsia="ru-RU"/>
              </w:rPr>
            </w:pPr>
            <w:r w:rsidRPr="001A014E">
              <w:rPr>
                <w:rFonts w:eastAsia="Times New Roman" w:cs="Calibri"/>
                <w:color w:val="000000"/>
                <w:lang w:val="ru-RU" w:eastAsia="ru-RU"/>
              </w:rPr>
              <w:t>16,57</w:t>
            </w:r>
          </w:p>
        </w:tc>
        <w:tc>
          <w:tcPr>
            <w:tcW w:w="1418" w:type="dxa"/>
            <w:tcBorders>
              <w:top w:val="nil"/>
              <w:left w:val="nil"/>
              <w:bottom w:val="single" w:sz="4" w:space="0" w:color="auto"/>
              <w:right w:val="single" w:sz="8"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8,30</w:t>
            </w:r>
          </w:p>
        </w:tc>
      </w:tr>
      <w:tr w:rsidR="001A014E" w:rsidRPr="001A014E" w:rsidTr="00B34A67">
        <w:trPr>
          <w:trHeight w:val="270"/>
        </w:trPr>
        <w:tc>
          <w:tcPr>
            <w:tcW w:w="1034" w:type="dxa"/>
            <w:tcBorders>
              <w:top w:val="nil"/>
              <w:left w:val="single" w:sz="4" w:space="0" w:color="auto"/>
              <w:bottom w:val="single" w:sz="4" w:space="0" w:color="auto"/>
              <w:right w:val="nil"/>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14</w:t>
            </w:r>
          </w:p>
        </w:tc>
        <w:tc>
          <w:tcPr>
            <w:tcW w:w="1943" w:type="dxa"/>
            <w:tcBorders>
              <w:top w:val="nil"/>
              <w:left w:val="single" w:sz="8" w:space="0" w:color="auto"/>
              <w:bottom w:val="single" w:sz="4" w:space="0" w:color="auto"/>
              <w:right w:val="nil"/>
            </w:tcBorders>
            <w:shd w:val="clear" w:color="auto" w:fill="auto"/>
            <w:vAlign w:val="center"/>
            <w:hideMark/>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Херсонська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7728</w:t>
            </w:r>
          </w:p>
        </w:tc>
        <w:tc>
          <w:tcPr>
            <w:tcW w:w="993" w:type="dxa"/>
            <w:tcBorders>
              <w:top w:val="nil"/>
              <w:left w:val="nil"/>
              <w:bottom w:val="single" w:sz="4" w:space="0" w:color="auto"/>
              <w:right w:val="single" w:sz="4" w:space="0" w:color="auto"/>
            </w:tcBorders>
            <w:shd w:val="clear" w:color="auto" w:fill="auto"/>
            <w:noWrap/>
            <w:vAlign w:val="bottom"/>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14748</w:t>
            </w:r>
          </w:p>
        </w:tc>
        <w:tc>
          <w:tcPr>
            <w:tcW w:w="1134" w:type="dxa"/>
            <w:tcBorders>
              <w:top w:val="nil"/>
              <w:left w:val="nil"/>
              <w:bottom w:val="single" w:sz="4" w:space="0" w:color="auto"/>
              <w:right w:val="single" w:sz="8"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22476</w:t>
            </w:r>
          </w:p>
        </w:tc>
        <w:tc>
          <w:tcPr>
            <w:tcW w:w="1984" w:type="dxa"/>
            <w:tcBorders>
              <w:top w:val="nil"/>
              <w:left w:val="nil"/>
              <w:bottom w:val="single" w:sz="4" w:space="0" w:color="auto"/>
              <w:right w:val="nil"/>
            </w:tcBorders>
            <w:shd w:val="clear" w:color="auto" w:fill="auto"/>
            <w:vAlign w:val="center"/>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АР Крим</w:t>
            </w:r>
          </w:p>
        </w:tc>
        <w:tc>
          <w:tcPr>
            <w:tcW w:w="992" w:type="dxa"/>
            <w:tcBorders>
              <w:top w:val="nil"/>
              <w:left w:val="single" w:sz="8" w:space="0" w:color="auto"/>
              <w:bottom w:val="single" w:sz="4" w:space="0" w:color="auto"/>
              <w:right w:val="single" w:sz="4" w:space="0" w:color="auto"/>
            </w:tcBorders>
            <w:shd w:val="clear" w:color="auto" w:fill="auto"/>
            <w:vAlign w:val="center"/>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5,68</w:t>
            </w:r>
          </w:p>
        </w:tc>
        <w:tc>
          <w:tcPr>
            <w:tcW w:w="709" w:type="dxa"/>
            <w:tcBorders>
              <w:top w:val="nil"/>
              <w:left w:val="nil"/>
              <w:bottom w:val="single" w:sz="4" w:space="0" w:color="auto"/>
              <w:right w:val="single" w:sz="4" w:space="0" w:color="auto"/>
            </w:tcBorders>
            <w:shd w:val="clear" w:color="auto" w:fill="auto"/>
            <w:noWrap/>
            <w:vAlign w:val="bottom"/>
          </w:tcPr>
          <w:p w:rsidR="001A014E" w:rsidRPr="001A014E" w:rsidRDefault="001A014E" w:rsidP="001A014E">
            <w:pPr>
              <w:spacing w:after="0" w:line="240" w:lineRule="auto"/>
              <w:jc w:val="center"/>
              <w:rPr>
                <w:rFonts w:eastAsia="Times New Roman" w:cs="Calibri"/>
                <w:color w:val="000000"/>
                <w:lang w:val="ru-RU" w:eastAsia="ru-RU"/>
              </w:rPr>
            </w:pPr>
            <w:r w:rsidRPr="001A014E">
              <w:rPr>
                <w:rFonts w:eastAsia="Times New Roman" w:cs="Calibri"/>
                <w:color w:val="000000"/>
                <w:lang w:val="ru-RU" w:eastAsia="ru-RU"/>
              </w:rPr>
              <w:t>10,58</w:t>
            </w:r>
          </w:p>
        </w:tc>
        <w:tc>
          <w:tcPr>
            <w:tcW w:w="1418" w:type="dxa"/>
            <w:tcBorders>
              <w:top w:val="nil"/>
              <w:left w:val="nil"/>
              <w:bottom w:val="single" w:sz="4" w:space="0" w:color="auto"/>
              <w:right w:val="single" w:sz="8" w:space="0" w:color="auto"/>
            </w:tcBorders>
            <w:shd w:val="clear" w:color="auto" w:fill="auto"/>
            <w:vAlign w:val="center"/>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8,13</w:t>
            </w:r>
          </w:p>
        </w:tc>
      </w:tr>
      <w:tr w:rsidR="001A014E" w:rsidRPr="001A014E" w:rsidTr="00B34A67">
        <w:trPr>
          <w:trHeight w:val="270"/>
        </w:trPr>
        <w:tc>
          <w:tcPr>
            <w:tcW w:w="1034" w:type="dxa"/>
            <w:tcBorders>
              <w:top w:val="nil"/>
              <w:left w:val="single" w:sz="4" w:space="0" w:color="auto"/>
              <w:bottom w:val="single" w:sz="4" w:space="0" w:color="auto"/>
              <w:right w:val="nil"/>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15</w:t>
            </w:r>
          </w:p>
        </w:tc>
        <w:tc>
          <w:tcPr>
            <w:tcW w:w="1943" w:type="dxa"/>
            <w:tcBorders>
              <w:top w:val="nil"/>
              <w:left w:val="single" w:sz="8" w:space="0" w:color="auto"/>
              <w:bottom w:val="single" w:sz="4" w:space="0" w:color="auto"/>
              <w:right w:val="nil"/>
            </w:tcBorders>
            <w:shd w:val="clear" w:color="auto" w:fill="auto"/>
            <w:vAlign w:val="center"/>
            <w:hideMark/>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Полтавська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7639</w:t>
            </w:r>
          </w:p>
        </w:tc>
        <w:tc>
          <w:tcPr>
            <w:tcW w:w="993" w:type="dxa"/>
            <w:tcBorders>
              <w:top w:val="nil"/>
              <w:left w:val="nil"/>
              <w:bottom w:val="single" w:sz="4" w:space="0" w:color="auto"/>
              <w:right w:val="single" w:sz="4" w:space="0" w:color="auto"/>
            </w:tcBorders>
            <w:shd w:val="clear" w:color="auto" w:fill="auto"/>
            <w:noWrap/>
            <w:vAlign w:val="bottom"/>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11157</w:t>
            </w:r>
          </w:p>
        </w:tc>
        <w:tc>
          <w:tcPr>
            <w:tcW w:w="1134" w:type="dxa"/>
            <w:tcBorders>
              <w:top w:val="nil"/>
              <w:left w:val="nil"/>
              <w:bottom w:val="single" w:sz="4" w:space="0" w:color="auto"/>
              <w:right w:val="single" w:sz="8"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18796</w:t>
            </w:r>
          </w:p>
        </w:tc>
        <w:tc>
          <w:tcPr>
            <w:tcW w:w="1984" w:type="dxa"/>
            <w:tcBorders>
              <w:top w:val="nil"/>
              <w:left w:val="nil"/>
              <w:bottom w:val="single" w:sz="4" w:space="0" w:color="auto"/>
              <w:right w:val="nil"/>
            </w:tcBorders>
            <w:shd w:val="clear" w:color="auto" w:fill="auto"/>
            <w:vAlign w:val="center"/>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Полтавська</w:t>
            </w:r>
          </w:p>
        </w:tc>
        <w:tc>
          <w:tcPr>
            <w:tcW w:w="992" w:type="dxa"/>
            <w:tcBorders>
              <w:top w:val="nil"/>
              <w:left w:val="single" w:sz="8" w:space="0" w:color="auto"/>
              <w:bottom w:val="single" w:sz="4" w:space="0" w:color="auto"/>
              <w:right w:val="single" w:sz="4" w:space="0" w:color="auto"/>
            </w:tcBorders>
            <w:shd w:val="clear" w:color="auto" w:fill="auto"/>
            <w:vAlign w:val="center"/>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6,22</w:t>
            </w:r>
          </w:p>
        </w:tc>
        <w:tc>
          <w:tcPr>
            <w:tcW w:w="709" w:type="dxa"/>
            <w:tcBorders>
              <w:top w:val="nil"/>
              <w:left w:val="nil"/>
              <w:bottom w:val="single" w:sz="4" w:space="0" w:color="auto"/>
              <w:right w:val="single" w:sz="4" w:space="0" w:color="auto"/>
            </w:tcBorders>
            <w:shd w:val="clear" w:color="auto" w:fill="auto"/>
            <w:noWrap/>
            <w:vAlign w:val="bottom"/>
          </w:tcPr>
          <w:p w:rsidR="001A014E" w:rsidRPr="001A014E" w:rsidRDefault="001A014E" w:rsidP="001A014E">
            <w:pPr>
              <w:spacing w:after="0" w:line="240" w:lineRule="auto"/>
              <w:jc w:val="center"/>
              <w:rPr>
                <w:rFonts w:eastAsia="Times New Roman" w:cs="Calibri"/>
                <w:color w:val="000000"/>
                <w:lang w:val="ru-RU" w:eastAsia="ru-RU"/>
              </w:rPr>
            </w:pPr>
            <w:r w:rsidRPr="001A014E">
              <w:rPr>
                <w:rFonts w:eastAsia="Times New Roman" w:cs="Calibri"/>
                <w:color w:val="000000"/>
                <w:lang w:val="ru-RU" w:eastAsia="ru-RU"/>
              </w:rPr>
              <w:t>9,08</w:t>
            </w:r>
          </w:p>
        </w:tc>
        <w:tc>
          <w:tcPr>
            <w:tcW w:w="1418" w:type="dxa"/>
            <w:tcBorders>
              <w:top w:val="nil"/>
              <w:left w:val="nil"/>
              <w:bottom w:val="single" w:sz="4" w:space="0" w:color="auto"/>
              <w:right w:val="single" w:sz="8" w:space="0" w:color="auto"/>
            </w:tcBorders>
            <w:shd w:val="clear" w:color="auto" w:fill="auto"/>
            <w:vAlign w:val="center"/>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7,65</w:t>
            </w:r>
          </w:p>
        </w:tc>
      </w:tr>
      <w:tr w:rsidR="001A014E" w:rsidRPr="001A014E" w:rsidTr="00B34A67">
        <w:trPr>
          <w:trHeight w:val="270"/>
        </w:trPr>
        <w:tc>
          <w:tcPr>
            <w:tcW w:w="1034" w:type="dxa"/>
            <w:tcBorders>
              <w:top w:val="nil"/>
              <w:left w:val="single" w:sz="4" w:space="0" w:color="auto"/>
              <w:bottom w:val="single" w:sz="4" w:space="0" w:color="auto"/>
              <w:right w:val="nil"/>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16</w:t>
            </w:r>
          </w:p>
        </w:tc>
        <w:tc>
          <w:tcPr>
            <w:tcW w:w="1943" w:type="dxa"/>
            <w:tcBorders>
              <w:top w:val="nil"/>
              <w:left w:val="single" w:sz="8" w:space="0" w:color="auto"/>
              <w:bottom w:val="single" w:sz="4" w:space="0" w:color="auto"/>
              <w:right w:val="nil"/>
            </w:tcBorders>
            <w:shd w:val="clear" w:color="auto" w:fill="auto"/>
            <w:vAlign w:val="center"/>
            <w:hideMark/>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Івано-Франківська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6947</w:t>
            </w:r>
          </w:p>
        </w:tc>
        <w:tc>
          <w:tcPr>
            <w:tcW w:w="993" w:type="dxa"/>
            <w:tcBorders>
              <w:top w:val="nil"/>
              <w:left w:val="nil"/>
              <w:bottom w:val="single" w:sz="4" w:space="0" w:color="auto"/>
              <w:right w:val="single" w:sz="4" w:space="0" w:color="auto"/>
            </w:tcBorders>
            <w:shd w:val="clear" w:color="auto" w:fill="auto"/>
            <w:noWrap/>
            <w:vAlign w:val="bottom"/>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9504</w:t>
            </w:r>
          </w:p>
        </w:tc>
        <w:tc>
          <w:tcPr>
            <w:tcW w:w="1134" w:type="dxa"/>
            <w:tcBorders>
              <w:top w:val="nil"/>
              <w:left w:val="nil"/>
              <w:bottom w:val="single" w:sz="4" w:space="0" w:color="auto"/>
              <w:right w:val="single" w:sz="8"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16451</w:t>
            </w:r>
          </w:p>
        </w:tc>
        <w:tc>
          <w:tcPr>
            <w:tcW w:w="1984" w:type="dxa"/>
            <w:tcBorders>
              <w:top w:val="nil"/>
              <w:left w:val="nil"/>
              <w:bottom w:val="single" w:sz="4" w:space="0" w:color="auto"/>
              <w:right w:val="nil"/>
            </w:tcBorders>
            <w:shd w:val="clear" w:color="auto" w:fill="auto"/>
            <w:vAlign w:val="center"/>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Київська</w:t>
            </w:r>
          </w:p>
        </w:tc>
        <w:tc>
          <w:tcPr>
            <w:tcW w:w="992" w:type="dxa"/>
            <w:tcBorders>
              <w:top w:val="nil"/>
              <w:left w:val="single" w:sz="8" w:space="0" w:color="auto"/>
              <w:bottom w:val="single" w:sz="4" w:space="0" w:color="auto"/>
              <w:right w:val="single" w:sz="4" w:space="0" w:color="auto"/>
            </w:tcBorders>
            <w:shd w:val="clear" w:color="auto" w:fill="auto"/>
            <w:vAlign w:val="center"/>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5,56</w:t>
            </w:r>
          </w:p>
        </w:tc>
        <w:tc>
          <w:tcPr>
            <w:tcW w:w="709" w:type="dxa"/>
            <w:tcBorders>
              <w:top w:val="nil"/>
              <w:left w:val="nil"/>
              <w:bottom w:val="single" w:sz="4" w:space="0" w:color="auto"/>
              <w:right w:val="single" w:sz="4" w:space="0" w:color="auto"/>
            </w:tcBorders>
            <w:shd w:val="clear" w:color="auto" w:fill="auto"/>
            <w:noWrap/>
            <w:vAlign w:val="bottom"/>
          </w:tcPr>
          <w:p w:rsidR="001A014E" w:rsidRPr="001A014E" w:rsidRDefault="001A014E" w:rsidP="001A014E">
            <w:pPr>
              <w:spacing w:after="0" w:line="240" w:lineRule="auto"/>
              <w:jc w:val="center"/>
              <w:rPr>
                <w:rFonts w:eastAsia="Times New Roman" w:cs="Calibri"/>
                <w:color w:val="000000"/>
                <w:lang w:val="ru-RU" w:eastAsia="ru-RU"/>
              </w:rPr>
            </w:pPr>
            <w:r w:rsidRPr="001A014E">
              <w:rPr>
                <w:rFonts w:eastAsia="Times New Roman" w:cs="Calibri"/>
                <w:color w:val="000000"/>
                <w:lang w:val="ru-RU" w:eastAsia="ru-RU"/>
              </w:rPr>
              <w:t>9,68</w:t>
            </w:r>
          </w:p>
        </w:tc>
        <w:tc>
          <w:tcPr>
            <w:tcW w:w="1418" w:type="dxa"/>
            <w:tcBorders>
              <w:top w:val="nil"/>
              <w:left w:val="nil"/>
              <w:bottom w:val="single" w:sz="4" w:space="0" w:color="auto"/>
              <w:right w:val="single" w:sz="8" w:space="0" w:color="auto"/>
            </w:tcBorders>
            <w:shd w:val="clear" w:color="auto" w:fill="auto"/>
            <w:vAlign w:val="center"/>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7,62</w:t>
            </w:r>
          </w:p>
        </w:tc>
      </w:tr>
      <w:tr w:rsidR="001A014E" w:rsidRPr="001A014E" w:rsidTr="00B34A67">
        <w:trPr>
          <w:trHeight w:val="270"/>
        </w:trPr>
        <w:tc>
          <w:tcPr>
            <w:tcW w:w="1034" w:type="dxa"/>
            <w:tcBorders>
              <w:top w:val="nil"/>
              <w:left w:val="single" w:sz="4" w:space="0" w:color="auto"/>
              <w:bottom w:val="single" w:sz="4" w:space="0" w:color="auto"/>
              <w:right w:val="nil"/>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17</w:t>
            </w:r>
          </w:p>
        </w:tc>
        <w:tc>
          <w:tcPr>
            <w:tcW w:w="1943" w:type="dxa"/>
            <w:tcBorders>
              <w:top w:val="nil"/>
              <w:left w:val="single" w:sz="8" w:space="0" w:color="auto"/>
              <w:bottom w:val="single" w:sz="4" w:space="0" w:color="auto"/>
              <w:right w:val="nil"/>
            </w:tcBorders>
            <w:shd w:val="clear" w:color="auto" w:fill="auto"/>
            <w:vAlign w:val="center"/>
            <w:hideMark/>
          </w:tcPr>
          <w:p w:rsidR="001A014E" w:rsidRPr="001A014E" w:rsidRDefault="001A014E" w:rsidP="001A014E">
            <w:pPr>
              <w:spacing w:after="0" w:line="240" w:lineRule="auto"/>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м. Київ</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6122</w:t>
            </w:r>
          </w:p>
        </w:tc>
        <w:tc>
          <w:tcPr>
            <w:tcW w:w="993" w:type="dxa"/>
            <w:tcBorders>
              <w:top w:val="nil"/>
              <w:left w:val="nil"/>
              <w:bottom w:val="single" w:sz="4" w:space="0" w:color="auto"/>
              <w:right w:val="single" w:sz="4" w:space="0" w:color="auto"/>
            </w:tcBorders>
            <w:shd w:val="clear" w:color="auto" w:fill="auto"/>
            <w:noWrap/>
            <w:vAlign w:val="bottom"/>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9921</w:t>
            </w:r>
          </w:p>
        </w:tc>
        <w:tc>
          <w:tcPr>
            <w:tcW w:w="1134" w:type="dxa"/>
            <w:tcBorders>
              <w:top w:val="nil"/>
              <w:left w:val="nil"/>
              <w:bottom w:val="single" w:sz="4" w:space="0" w:color="auto"/>
              <w:right w:val="single" w:sz="8"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16043</w:t>
            </w:r>
          </w:p>
        </w:tc>
        <w:tc>
          <w:tcPr>
            <w:tcW w:w="1984" w:type="dxa"/>
            <w:tcBorders>
              <w:top w:val="nil"/>
              <w:left w:val="nil"/>
              <w:bottom w:val="single" w:sz="4" w:space="0" w:color="auto"/>
              <w:right w:val="nil"/>
            </w:tcBorders>
            <w:shd w:val="clear" w:color="auto" w:fill="auto"/>
            <w:vAlign w:val="center"/>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Чернігівська</w:t>
            </w:r>
          </w:p>
        </w:tc>
        <w:tc>
          <w:tcPr>
            <w:tcW w:w="992" w:type="dxa"/>
            <w:tcBorders>
              <w:top w:val="nil"/>
              <w:left w:val="single" w:sz="8" w:space="0" w:color="auto"/>
              <w:bottom w:val="single" w:sz="4" w:space="0" w:color="auto"/>
              <w:right w:val="single" w:sz="4" w:space="0" w:color="auto"/>
            </w:tcBorders>
            <w:shd w:val="clear" w:color="auto" w:fill="auto"/>
            <w:vAlign w:val="center"/>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5,69</w:t>
            </w:r>
          </w:p>
        </w:tc>
        <w:tc>
          <w:tcPr>
            <w:tcW w:w="709" w:type="dxa"/>
            <w:tcBorders>
              <w:top w:val="nil"/>
              <w:left w:val="nil"/>
              <w:bottom w:val="single" w:sz="4" w:space="0" w:color="auto"/>
              <w:right w:val="single" w:sz="4" w:space="0" w:color="auto"/>
            </w:tcBorders>
            <w:shd w:val="clear" w:color="auto" w:fill="auto"/>
            <w:noWrap/>
            <w:vAlign w:val="bottom"/>
          </w:tcPr>
          <w:p w:rsidR="001A014E" w:rsidRPr="001A014E" w:rsidRDefault="001A014E" w:rsidP="001A014E">
            <w:pPr>
              <w:spacing w:after="0" w:line="240" w:lineRule="auto"/>
              <w:jc w:val="center"/>
              <w:rPr>
                <w:rFonts w:eastAsia="Times New Roman" w:cs="Calibri"/>
                <w:color w:val="000000"/>
                <w:lang w:val="ru-RU" w:eastAsia="ru-RU"/>
              </w:rPr>
            </w:pPr>
            <w:r w:rsidRPr="001A014E">
              <w:rPr>
                <w:rFonts w:eastAsia="Times New Roman" w:cs="Calibri"/>
                <w:color w:val="000000"/>
                <w:lang w:val="ru-RU" w:eastAsia="ru-RU"/>
              </w:rPr>
              <w:t>8,94</w:t>
            </w:r>
          </w:p>
        </w:tc>
        <w:tc>
          <w:tcPr>
            <w:tcW w:w="1418" w:type="dxa"/>
            <w:tcBorders>
              <w:top w:val="nil"/>
              <w:left w:val="nil"/>
              <w:bottom w:val="single" w:sz="4" w:space="0" w:color="auto"/>
              <w:right w:val="single" w:sz="8" w:space="0" w:color="auto"/>
            </w:tcBorders>
            <w:shd w:val="clear" w:color="auto" w:fill="auto"/>
            <w:vAlign w:val="center"/>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7,32</w:t>
            </w:r>
          </w:p>
        </w:tc>
      </w:tr>
      <w:tr w:rsidR="001A014E" w:rsidRPr="001A014E" w:rsidTr="00B34A67">
        <w:trPr>
          <w:trHeight w:val="270"/>
        </w:trPr>
        <w:tc>
          <w:tcPr>
            <w:tcW w:w="1034" w:type="dxa"/>
            <w:tcBorders>
              <w:top w:val="nil"/>
              <w:left w:val="single" w:sz="4" w:space="0" w:color="auto"/>
              <w:bottom w:val="single" w:sz="4" w:space="0" w:color="auto"/>
              <w:right w:val="nil"/>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18</w:t>
            </w:r>
          </w:p>
        </w:tc>
        <w:tc>
          <w:tcPr>
            <w:tcW w:w="1943" w:type="dxa"/>
            <w:tcBorders>
              <w:top w:val="nil"/>
              <w:left w:val="single" w:sz="8" w:space="0" w:color="auto"/>
              <w:bottom w:val="single" w:sz="4" w:space="0" w:color="auto"/>
              <w:right w:val="nil"/>
            </w:tcBorders>
            <w:shd w:val="clear" w:color="auto" w:fill="auto"/>
            <w:vAlign w:val="center"/>
            <w:hideMark/>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Кіровоградська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5699</w:t>
            </w:r>
          </w:p>
        </w:tc>
        <w:tc>
          <w:tcPr>
            <w:tcW w:w="993" w:type="dxa"/>
            <w:tcBorders>
              <w:top w:val="nil"/>
              <w:left w:val="nil"/>
              <w:bottom w:val="single" w:sz="4" w:space="0" w:color="auto"/>
              <w:right w:val="single" w:sz="4" w:space="0" w:color="auto"/>
            </w:tcBorders>
            <w:shd w:val="clear" w:color="auto" w:fill="auto"/>
            <w:noWrap/>
            <w:vAlign w:val="bottom"/>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8999</w:t>
            </w:r>
          </w:p>
        </w:tc>
        <w:tc>
          <w:tcPr>
            <w:tcW w:w="1134" w:type="dxa"/>
            <w:tcBorders>
              <w:top w:val="nil"/>
              <w:left w:val="nil"/>
              <w:bottom w:val="single" w:sz="4" w:space="0" w:color="auto"/>
              <w:right w:val="single" w:sz="8"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14698</w:t>
            </w:r>
          </w:p>
        </w:tc>
        <w:tc>
          <w:tcPr>
            <w:tcW w:w="1984" w:type="dxa"/>
            <w:tcBorders>
              <w:top w:val="nil"/>
              <w:left w:val="nil"/>
              <w:bottom w:val="single" w:sz="4" w:space="0" w:color="auto"/>
              <w:right w:val="nil"/>
            </w:tcBorders>
            <w:shd w:val="clear" w:color="auto" w:fill="auto"/>
            <w:vAlign w:val="center"/>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Дніпропетровська</w:t>
            </w:r>
          </w:p>
        </w:tc>
        <w:tc>
          <w:tcPr>
            <w:tcW w:w="992" w:type="dxa"/>
            <w:tcBorders>
              <w:top w:val="nil"/>
              <w:left w:val="single" w:sz="8" w:space="0" w:color="auto"/>
              <w:bottom w:val="single" w:sz="4" w:space="0" w:color="auto"/>
              <w:right w:val="single" w:sz="4" w:space="0" w:color="auto"/>
            </w:tcBorders>
            <w:shd w:val="clear" w:color="auto" w:fill="auto"/>
            <w:vAlign w:val="center"/>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5,65</w:t>
            </w:r>
          </w:p>
        </w:tc>
        <w:tc>
          <w:tcPr>
            <w:tcW w:w="709" w:type="dxa"/>
            <w:tcBorders>
              <w:top w:val="nil"/>
              <w:left w:val="nil"/>
              <w:bottom w:val="single" w:sz="4" w:space="0" w:color="auto"/>
              <w:right w:val="single" w:sz="4" w:space="0" w:color="auto"/>
            </w:tcBorders>
            <w:shd w:val="clear" w:color="auto" w:fill="auto"/>
            <w:noWrap/>
            <w:vAlign w:val="bottom"/>
          </w:tcPr>
          <w:p w:rsidR="001A014E" w:rsidRPr="001A014E" w:rsidRDefault="001A014E" w:rsidP="001A014E">
            <w:pPr>
              <w:spacing w:after="0" w:line="240" w:lineRule="auto"/>
              <w:jc w:val="center"/>
              <w:rPr>
                <w:rFonts w:eastAsia="Times New Roman" w:cs="Calibri"/>
                <w:color w:val="000000"/>
                <w:lang w:val="ru-RU" w:eastAsia="ru-RU"/>
              </w:rPr>
            </w:pPr>
            <w:r w:rsidRPr="001A014E">
              <w:rPr>
                <w:rFonts w:eastAsia="Times New Roman" w:cs="Calibri"/>
                <w:color w:val="000000"/>
                <w:lang w:val="ru-RU" w:eastAsia="ru-RU"/>
              </w:rPr>
              <w:t>8,64</w:t>
            </w:r>
          </w:p>
        </w:tc>
        <w:tc>
          <w:tcPr>
            <w:tcW w:w="1418" w:type="dxa"/>
            <w:tcBorders>
              <w:top w:val="nil"/>
              <w:left w:val="nil"/>
              <w:bottom w:val="single" w:sz="4" w:space="0" w:color="auto"/>
              <w:right w:val="single" w:sz="8" w:space="0" w:color="auto"/>
            </w:tcBorders>
            <w:shd w:val="clear" w:color="auto" w:fill="auto"/>
            <w:vAlign w:val="center"/>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7,15</w:t>
            </w:r>
          </w:p>
        </w:tc>
      </w:tr>
      <w:tr w:rsidR="001A014E" w:rsidRPr="001A014E" w:rsidTr="00B34A67">
        <w:trPr>
          <w:trHeight w:val="270"/>
        </w:trPr>
        <w:tc>
          <w:tcPr>
            <w:tcW w:w="1034" w:type="dxa"/>
            <w:tcBorders>
              <w:top w:val="nil"/>
              <w:left w:val="single" w:sz="4" w:space="0" w:color="auto"/>
              <w:bottom w:val="single" w:sz="4" w:space="0" w:color="auto"/>
              <w:right w:val="nil"/>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lastRenderedPageBreak/>
              <w:t>19</w:t>
            </w:r>
          </w:p>
        </w:tc>
        <w:tc>
          <w:tcPr>
            <w:tcW w:w="1943" w:type="dxa"/>
            <w:tcBorders>
              <w:top w:val="nil"/>
              <w:left w:val="single" w:sz="8" w:space="0" w:color="auto"/>
              <w:bottom w:val="single" w:sz="4" w:space="0" w:color="auto"/>
              <w:right w:val="nil"/>
            </w:tcBorders>
            <w:shd w:val="clear" w:color="auto" w:fill="auto"/>
            <w:vAlign w:val="center"/>
            <w:hideMark/>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Черкаська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6497</w:t>
            </w:r>
          </w:p>
        </w:tc>
        <w:tc>
          <w:tcPr>
            <w:tcW w:w="993" w:type="dxa"/>
            <w:tcBorders>
              <w:top w:val="nil"/>
              <w:left w:val="nil"/>
              <w:bottom w:val="single" w:sz="4" w:space="0" w:color="auto"/>
              <w:right w:val="single" w:sz="4" w:space="0" w:color="auto"/>
            </w:tcBorders>
            <w:shd w:val="clear" w:color="auto" w:fill="auto"/>
            <w:noWrap/>
            <w:vAlign w:val="bottom"/>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8183</w:t>
            </w:r>
          </w:p>
        </w:tc>
        <w:tc>
          <w:tcPr>
            <w:tcW w:w="1134" w:type="dxa"/>
            <w:tcBorders>
              <w:top w:val="nil"/>
              <w:left w:val="nil"/>
              <w:bottom w:val="single" w:sz="4" w:space="0" w:color="auto"/>
              <w:right w:val="single" w:sz="8"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14680</w:t>
            </w:r>
          </w:p>
        </w:tc>
        <w:tc>
          <w:tcPr>
            <w:tcW w:w="1984" w:type="dxa"/>
            <w:tcBorders>
              <w:top w:val="nil"/>
              <w:left w:val="nil"/>
              <w:bottom w:val="single" w:sz="4" w:space="0" w:color="auto"/>
              <w:right w:val="nil"/>
            </w:tcBorders>
            <w:shd w:val="clear" w:color="auto" w:fill="auto"/>
            <w:vAlign w:val="center"/>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Черкаська</w:t>
            </w:r>
          </w:p>
        </w:tc>
        <w:tc>
          <w:tcPr>
            <w:tcW w:w="992" w:type="dxa"/>
            <w:tcBorders>
              <w:top w:val="nil"/>
              <w:left w:val="single" w:sz="8" w:space="0" w:color="auto"/>
              <w:bottom w:val="single" w:sz="4" w:space="0" w:color="auto"/>
              <w:right w:val="single" w:sz="4" w:space="0" w:color="auto"/>
            </w:tcBorders>
            <w:shd w:val="clear" w:color="auto" w:fill="auto"/>
            <w:vAlign w:val="center"/>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6,04</w:t>
            </w:r>
          </w:p>
        </w:tc>
        <w:tc>
          <w:tcPr>
            <w:tcW w:w="709" w:type="dxa"/>
            <w:tcBorders>
              <w:top w:val="nil"/>
              <w:left w:val="nil"/>
              <w:bottom w:val="single" w:sz="4" w:space="0" w:color="auto"/>
              <w:right w:val="single" w:sz="4" w:space="0" w:color="auto"/>
            </w:tcBorders>
            <w:shd w:val="clear" w:color="auto" w:fill="auto"/>
            <w:noWrap/>
            <w:vAlign w:val="bottom"/>
          </w:tcPr>
          <w:p w:rsidR="001A014E" w:rsidRPr="001A014E" w:rsidRDefault="001A014E" w:rsidP="001A014E">
            <w:pPr>
              <w:spacing w:after="0" w:line="240" w:lineRule="auto"/>
              <w:jc w:val="center"/>
              <w:rPr>
                <w:rFonts w:eastAsia="Times New Roman" w:cs="Calibri"/>
                <w:color w:val="000000"/>
                <w:lang w:val="ru-RU" w:eastAsia="ru-RU"/>
              </w:rPr>
            </w:pPr>
            <w:r w:rsidRPr="001A014E">
              <w:rPr>
                <w:rFonts w:eastAsia="Times New Roman" w:cs="Calibri"/>
                <w:color w:val="000000"/>
                <w:lang w:val="ru-RU" w:eastAsia="ru-RU"/>
              </w:rPr>
              <w:t>7,61</w:t>
            </w:r>
          </w:p>
        </w:tc>
        <w:tc>
          <w:tcPr>
            <w:tcW w:w="1418" w:type="dxa"/>
            <w:tcBorders>
              <w:top w:val="nil"/>
              <w:left w:val="nil"/>
              <w:bottom w:val="single" w:sz="4" w:space="0" w:color="auto"/>
              <w:right w:val="single" w:sz="8" w:space="0" w:color="auto"/>
            </w:tcBorders>
            <w:shd w:val="clear" w:color="auto" w:fill="auto"/>
            <w:vAlign w:val="center"/>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6,82</w:t>
            </w:r>
          </w:p>
        </w:tc>
      </w:tr>
      <w:tr w:rsidR="001A014E" w:rsidRPr="001A014E" w:rsidTr="00B34A67">
        <w:trPr>
          <w:trHeight w:val="270"/>
        </w:trPr>
        <w:tc>
          <w:tcPr>
            <w:tcW w:w="1034" w:type="dxa"/>
            <w:tcBorders>
              <w:top w:val="nil"/>
              <w:left w:val="single" w:sz="4" w:space="0" w:color="auto"/>
              <w:bottom w:val="single" w:sz="4" w:space="0" w:color="auto"/>
              <w:right w:val="nil"/>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20</w:t>
            </w:r>
          </w:p>
        </w:tc>
        <w:tc>
          <w:tcPr>
            <w:tcW w:w="1943" w:type="dxa"/>
            <w:tcBorders>
              <w:top w:val="nil"/>
              <w:left w:val="single" w:sz="8" w:space="0" w:color="auto"/>
              <w:bottom w:val="single" w:sz="4" w:space="0" w:color="auto"/>
              <w:right w:val="nil"/>
            </w:tcBorders>
            <w:shd w:val="clear" w:color="auto" w:fill="auto"/>
            <w:vAlign w:val="center"/>
            <w:hideMark/>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Вінницька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6045</w:t>
            </w:r>
          </w:p>
        </w:tc>
        <w:tc>
          <w:tcPr>
            <w:tcW w:w="993" w:type="dxa"/>
            <w:tcBorders>
              <w:top w:val="nil"/>
              <w:left w:val="nil"/>
              <w:bottom w:val="single" w:sz="4" w:space="0" w:color="auto"/>
              <w:right w:val="single" w:sz="4" w:space="0" w:color="auto"/>
            </w:tcBorders>
            <w:shd w:val="clear" w:color="auto" w:fill="auto"/>
            <w:noWrap/>
            <w:vAlign w:val="bottom"/>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8322</w:t>
            </w:r>
          </w:p>
        </w:tc>
        <w:tc>
          <w:tcPr>
            <w:tcW w:w="1134" w:type="dxa"/>
            <w:tcBorders>
              <w:top w:val="nil"/>
              <w:left w:val="nil"/>
              <w:bottom w:val="single" w:sz="4" w:space="0" w:color="auto"/>
              <w:right w:val="single" w:sz="8"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14367</w:t>
            </w:r>
          </w:p>
        </w:tc>
        <w:tc>
          <w:tcPr>
            <w:tcW w:w="1984" w:type="dxa"/>
            <w:tcBorders>
              <w:top w:val="nil"/>
              <w:left w:val="nil"/>
              <w:bottom w:val="single" w:sz="4" w:space="0" w:color="auto"/>
              <w:right w:val="nil"/>
            </w:tcBorders>
            <w:shd w:val="clear" w:color="auto" w:fill="auto"/>
            <w:vAlign w:val="center"/>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Івано-Франківська</w:t>
            </w:r>
          </w:p>
        </w:tc>
        <w:tc>
          <w:tcPr>
            <w:tcW w:w="992" w:type="dxa"/>
            <w:tcBorders>
              <w:top w:val="nil"/>
              <w:left w:val="single" w:sz="8" w:space="0" w:color="auto"/>
              <w:bottom w:val="single" w:sz="4" w:space="0" w:color="auto"/>
              <w:right w:val="single" w:sz="4" w:space="0" w:color="auto"/>
            </w:tcBorders>
            <w:shd w:val="clear" w:color="auto" w:fill="auto"/>
            <w:vAlign w:val="center"/>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4,82</w:t>
            </w:r>
          </w:p>
        </w:tc>
        <w:tc>
          <w:tcPr>
            <w:tcW w:w="709" w:type="dxa"/>
            <w:tcBorders>
              <w:top w:val="nil"/>
              <w:left w:val="nil"/>
              <w:bottom w:val="single" w:sz="4" w:space="0" w:color="auto"/>
              <w:right w:val="single" w:sz="4" w:space="0" w:color="auto"/>
            </w:tcBorders>
            <w:shd w:val="clear" w:color="auto" w:fill="auto"/>
            <w:noWrap/>
            <w:vAlign w:val="bottom"/>
          </w:tcPr>
          <w:p w:rsidR="001A014E" w:rsidRPr="001A014E" w:rsidRDefault="001A014E" w:rsidP="001A014E">
            <w:pPr>
              <w:spacing w:after="0" w:line="240" w:lineRule="auto"/>
              <w:jc w:val="center"/>
              <w:rPr>
                <w:rFonts w:eastAsia="Times New Roman" w:cs="Calibri"/>
                <w:color w:val="000000"/>
                <w:lang w:val="ru-RU" w:eastAsia="ru-RU"/>
              </w:rPr>
            </w:pPr>
            <w:r w:rsidRPr="001A014E">
              <w:rPr>
                <w:rFonts w:eastAsia="Times New Roman" w:cs="Calibri"/>
                <w:color w:val="000000"/>
                <w:lang w:val="ru-RU" w:eastAsia="ru-RU"/>
              </w:rPr>
              <w:t>6,61</w:t>
            </w:r>
          </w:p>
        </w:tc>
        <w:tc>
          <w:tcPr>
            <w:tcW w:w="1418" w:type="dxa"/>
            <w:tcBorders>
              <w:top w:val="nil"/>
              <w:left w:val="nil"/>
              <w:bottom w:val="single" w:sz="4" w:space="0" w:color="auto"/>
              <w:right w:val="single" w:sz="8" w:space="0" w:color="auto"/>
            </w:tcBorders>
            <w:shd w:val="clear" w:color="auto" w:fill="auto"/>
            <w:vAlign w:val="center"/>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5,72</w:t>
            </w:r>
          </w:p>
        </w:tc>
      </w:tr>
      <w:tr w:rsidR="001A014E" w:rsidRPr="001A014E" w:rsidTr="00B34A67">
        <w:trPr>
          <w:trHeight w:val="270"/>
        </w:trPr>
        <w:tc>
          <w:tcPr>
            <w:tcW w:w="1034" w:type="dxa"/>
            <w:tcBorders>
              <w:top w:val="nil"/>
              <w:left w:val="single" w:sz="4" w:space="0" w:color="auto"/>
              <w:bottom w:val="single" w:sz="4" w:space="0" w:color="auto"/>
              <w:right w:val="nil"/>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21</w:t>
            </w:r>
          </w:p>
        </w:tc>
        <w:tc>
          <w:tcPr>
            <w:tcW w:w="1943" w:type="dxa"/>
            <w:tcBorders>
              <w:top w:val="nil"/>
              <w:left w:val="single" w:sz="8" w:space="0" w:color="auto"/>
              <w:bottom w:val="single" w:sz="4" w:space="0" w:color="auto"/>
              <w:right w:val="nil"/>
            </w:tcBorders>
            <w:shd w:val="clear" w:color="auto" w:fill="auto"/>
            <w:vAlign w:val="center"/>
            <w:hideMark/>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Чернігівська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5120</w:t>
            </w:r>
          </w:p>
        </w:tc>
        <w:tc>
          <w:tcPr>
            <w:tcW w:w="993" w:type="dxa"/>
            <w:tcBorders>
              <w:top w:val="nil"/>
              <w:left w:val="nil"/>
              <w:bottom w:val="single" w:sz="4" w:space="0" w:color="auto"/>
              <w:right w:val="single" w:sz="4" w:space="0" w:color="auto"/>
            </w:tcBorders>
            <w:shd w:val="clear" w:color="auto" w:fill="auto"/>
            <w:noWrap/>
            <w:vAlign w:val="bottom"/>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8039</w:t>
            </w:r>
          </w:p>
        </w:tc>
        <w:tc>
          <w:tcPr>
            <w:tcW w:w="1134" w:type="dxa"/>
            <w:tcBorders>
              <w:top w:val="nil"/>
              <w:left w:val="nil"/>
              <w:bottom w:val="single" w:sz="4" w:space="0" w:color="auto"/>
              <w:right w:val="single" w:sz="8"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13159</w:t>
            </w:r>
          </w:p>
        </w:tc>
        <w:tc>
          <w:tcPr>
            <w:tcW w:w="1984" w:type="dxa"/>
            <w:tcBorders>
              <w:top w:val="nil"/>
              <w:left w:val="nil"/>
              <w:bottom w:val="single" w:sz="4" w:space="0" w:color="auto"/>
              <w:right w:val="nil"/>
            </w:tcBorders>
            <w:shd w:val="clear" w:color="auto" w:fill="auto"/>
            <w:vAlign w:val="center"/>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Вінницька</w:t>
            </w:r>
          </w:p>
        </w:tc>
        <w:tc>
          <w:tcPr>
            <w:tcW w:w="992" w:type="dxa"/>
            <w:tcBorders>
              <w:top w:val="nil"/>
              <w:left w:val="single" w:sz="8" w:space="0" w:color="auto"/>
              <w:bottom w:val="single" w:sz="4" w:space="0" w:color="auto"/>
              <w:right w:val="single" w:sz="4" w:space="0" w:color="auto"/>
            </w:tcBorders>
            <w:shd w:val="clear" w:color="auto" w:fill="auto"/>
            <w:vAlign w:val="center"/>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4,04</w:t>
            </w:r>
          </w:p>
        </w:tc>
        <w:tc>
          <w:tcPr>
            <w:tcW w:w="709" w:type="dxa"/>
            <w:tcBorders>
              <w:top w:val="nil"/>
              <w:left w:val="nil"/>
              <w:bottom w:val="single" w:sz="4" w:space="0" w:color="auto"/>
              <w:right w:val="single" w:sz="4" w:space="0" w:color="auto"/>
            </w:tcBorders>
            <w:shd w:val="clear" w:color="auto" w:fill="auto"/>
            <w:noWrap/>
            <w:vAlign w:val="bottom"/>
          </w:tcPr>
          <w:p w:rsidR="001A014E" w:rsidRPr="001A014E" w:rsidRDefault="001A014E" w:rsidP="001A014E">
            <w:pPr>
              <w:spacing w:after="0" w:line="240" w:lineRule="auto"/>
              <w:jc w:val="center"/>
              <w:rPr>
                <w:rFonts w:eastAsia="Times New Roman" w:cs="Calibri"/>
                <w:color w:val="000000"/>
                <w:lang w:val="ru-RU" w:eastAsia="ru-RU"/>
              </w:rPr>
            </w:pPr>
            <w:r w:rsidRPr="001A014E">
              <w:rPr>
                <w:rFonts w:eastAsia="Times New Roman" w:cs="Calibri"/>
                <w:color w:val="000000"/>
                <w:lang w:val="ru-RU" w:eastAsia="ru-RU"/>
              </w:rPr>
              <w:t>5,56</w:t>
            </w:r>
          </w:p>
        </w:tc>
        <w:tc>
          <w:tcPr>
            <w:tcW w:w="1418" w:type="dxa"/>
            <w:tcBorders>
              <w:top w:val="nil"/>
              <w:left w:val="nil"/>
              <w:bottom w:val="single" w:sz="4" w:space="0" w:color="auto"/>
              <w:right w:val="single" w:sz="8" w:space="0" w:color="auto"/>
            </w:tcBorders>
            <w:shd w:val="clear" w:color="auto" w:fill="auto"/>
            <w:vAlign w:val="center"/>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4,80</w:t>
            </w:r>
          </w:p>
        </w:tc>
      </w:tr>
      <w:tr w:rsidR="001A014E" w:rsidRPr="001A014E" w:rsidTr="00B34A67">
        <w:trPr>
          <w:trHeight w:val="270"/>
        </w:trPr>
        <w:tc>
          <w:tcPr>
            <w:tcW w:w="1034" w:type="dxa"/>
            <w:tcBorders>
              <w:top w:val="nil"/>
              <w:left w:val="single" w:sz="4" w:space="0" w:color="auto"/>
              <w:bottom w:val="single" w:sz="4" w:space="0" w:color="auto"/>
              <w:right w:val="nil"/>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22</w:t>
            </w:r>
          </w:p>
        </w:tc>
        <w:tc>
          <w:tcPr>
            <w:tcW w:w="1943" w:type="dxa"/>
            <w:tcBorders>
              <w:top w:val="nil"/>
              <w:left w:val="single" w:sz="8" w:space="0" w:color="auto"/>
              <w:bottom w:val="single" w:sz="4" w:space="0" w:color="auto"/>
              <w:right w:val="nil"/>
            </w:tcBorders>
            <w:shd w:val="clear" w:color="auto" w:fill="auto"/>
            <w:vAlign w:val="center"/>
            <w:hideMark/>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Одеська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4769</w:t>
            </w:r>
          </w:p>
        </w:tc>
        <w:tc>
          <w:tcPr>
            <w:tcW w:w="993" w:type="dxa"/>
            <w:tcBorders>
              <w:top w:val="nil"/>
              <w:left w:val="nil"/>
              <w:bottom w:val="single" w:sz="4" w:space="0" w:color="auto"/>
              <w:right w:val="single" w:sz="4" w:space="0" w:color="auto"/>
            </w:tcBorders>
            <w:shd w:val="clear" w:color="auto" w:fill="auto"/>
            <w:noWrap/>
            <w:vAlign w:val="bottom"/>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6951</w:t>
            </w:r>
          </w:p>
        </w:tc>
        <w:tc>
          <w:tcPr>
            <w:tcW w:w="1134" w:type="dxa"/>
            <w:tcBorders>
              <w:top w:val="nil"/>
              <w:left w:val="nil"/>
              <w:bottom w:val="single" w:sz="4" w:space="0" w:color="auto"/>
              <w:right w:val="single" w:sz="8"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11720</w:t>
            </w:r>
          </w:p>
        </w:tc>
        <w:tc>
          <w:tcPr>
            <w:tcW w:w="1984" w:type="dxa"/>
            <w:tcBorders>
              <w:top w:val="nil"/>
              <w:left w:val="nil"/>
              <w:bottom w:val="single" w:sz="4" w:space="0" w:color="auto"/>
              <w:right w:val="nil"/>
            </w:tcBorders>
            <w:shd w:val="clear" w:color="auto" w:fill="auto"/>
            <w:vAlign w:val="center"/>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Чернівецька</w:t>
            </w:r>
          </w:p>
        </w:tc>
        <w:tc>
          <w:tcPr>
            <w:tcW w:w="992" w:type="dxa"/>
            <w:tcBorders>
              <w:top w:val="nil"/>
              <w:left w:val="single" w:sz="8" w:space="0" w:color="auto"/>
              <w:bottom w:val="single" w:sz="4" w:space="0" w:color="auto"/>
              <w:right w:val="single" w:sz="4" w:space="0" w:color="auto"/>
            </w:tcBorders>
            <w:shd w:val="clear" w:color="auto" w:fill="auto"/>
            <w:vAlign w:val="center"/>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2,66</w:t>
            </w:r>
          </w:p>
        </w:tc>
        <w:tc>
          <w:tcPr>
            <w:tcW w:w="709" w:type="dxa"/>
            <w:tcBorders>
              <w:top w:val="nil"/>
              <w:left w:val="nil"/>
              <w:bottom w:val="single" w:sz="4" w:space="0" w:color="auto"/>
              <w:right w:val="single" w:sz="4" w:space="0" w:color="auto"/>
            </w:tcBorders>
            <w:shd w:val="clear" w:color="auto" w:fill="auto"/>
            <w:noWrap/>
            <w:vAlign w:val="bottom"/>
          </w:tcPr>
          <w:p w:rsidR="001A014E" w:rsidRPr="001A014E" w:rsidRDefault="001A014E" w:rsidP="001A014E">
            <w:pPr>
              <w:spacing w:after="0" w:line="240" w:lineRule="auto"/>
              <w:jc w:val="center"/>
              <w:rPr>
                <w:rFonts w:eastAsia="Times New Roman" w:cs="Calibri"/>
                <w:color w:val="000000"/>
                <w:lang w:val="ru-RU" w:eastAsia="ru-RU"/>
              </w:rPr>
            </w:pPr>
            <w:r w:rsidRPr="001A014E">
              <w:rPr>
                <w:rFonts w:eastAsia="Times New Roman" w:cs="Calibri"/>
                <w:color w:val="000000"/>
                <w:lang w:val="ru-RU" w:eastAsia="ru-RU"/>
              </w:rPr>
              <w:t>6,66</w:t>
            </w:r>
          </w:p>
        </w:tc>
        <w:tc>
          <w:tcPr>
            <w:tcW w:w="1418" w:type="dxa"/>
            <w:tcBorders>
              <w:top w:val="nil"/>
              <w:left w:val="nil"/>
              <w:bottom w:val="single" w:sz="4" w:space="0" w:color="auto"/>
              <w:right w:val="single" w:sz="8" w:space="0" w:color="auto"/>
            </w:tcBorders>
            <w:shd w:val="clear" w:color="auto" w:fill="auto"/>
            <w:vAlign w:val="center"/>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4,66</w:t>
            </w:r>
          </w:p>
        </w:tc>
      </w:tr>
      <w:tr w:rsidR="001A014E" w:rsidRPr="001A014E" w:rsidTr="00B34A67">
        <w:trPr>
          <w:trHeight w:val="270"/>
        </w:trPr>
        <w:tc>
          <w:tcPr>
            <w:tcW w:w="1034" w:type="dxa"/>
            <w:tcBorders>
              <w:top w:val="nil"/>
              <w:left w:val="single" w:sz="4" w:space="0" w:color="auto"/>
              <w:bottom w:val="single" w:sz="4" w:space="0" w:color="auto"/>
              <w:right w:val="nil"/>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23</w:t>
            </w:r>
          </w:p>
        </w:tc>
        <w:tc>
          <w:tcPr>
            <w:tcW w:w="1943" w:type="dxa"/>
            <w:tcBorders>
              <w:top w:val="nil"/>
              <w:left w:val="single" w:sz="8" w:space="0" w:color="auto"/>
              <w:bottom w:val="single" w:sz="4" w:space="0" w:color="auto"/>
              <w:right w:val="nil"/>
            </w:tcBorders>
            <w:shd w:val="clear" w:color="auto" w:fill="auto"/>
            <w:vAlign w:val="center"/>
            <w:hideMark/>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Чернівецька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2541</w:t>
            </w:r>
          </w:p>
        </w:tc>
        <w:tc>
          <w:tcPr>
            <w:tcW w:w="993" w:type="dxa"/>
            <w:tcBorders>
              <w:top w:val="nil"/>
              <w:left w:val="nil"/>
              <w:bottom w:val="single" w:sz="4" w:space="0" w:color="auto"/>
              <w:right w:val="single" w:sz="4" w:space="0" w:color="auto"/>
            </w:tcBorders>
            <w:shd w:val="clear" w:color="auto" w:fill="auto"/>
            <w:noWrap/>
            <w:vAlign w:val="bottom"/>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6355</w:t>
            </w:r>
          </w:p>
        </w:tc>
        <w:tc>
          <w:tcPr>
            <w:tcW w:w="1134" w:type="dxa"/>
            <w:tcBorders>
              <w:top w:val="nil"/>
              <w:left w:val="nil"/>
              <w:bottom w:val="single" w:sz="4" w:space="0" w:color="auto"/>
              <w:right w:val="single" w:sz="8"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8896</w:t>
            </w:r>
          </w:p>
        </w:tc>
        <w:tc>
          <w:tcPr>
            <w:tcW w:w="1984" w:type="dxa"/>
            <w:tcBorders>
              <w:top w:val="nil"/>
              <w:left w:val="nil"/>
              <w:bottom w:val="single" w:sz="4" w:space="0" w:color="auto"/>
              <w:right w:val="nil"/>
            </w:tcBorders>
            <w:shd w:val="clear" w:color="auto" w:fill="auto"/>
            <w:vAlign w:val="center"/>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Житомирська</w:t>
            </w:r>
          </w:p>
        </w:tc>
        <w:tc>
          <w:tcPr>
            <w:tcW w:w="992" w:type="dxa"/>
            <w:tcBorders>
              <w:top w:val="nil"/>
              <w:left w:val="single" w:sz="8" w:space="0" w:color="auto"/>
              <w:bottom w:val="single" w:sz="4" w:space="0" w:color="auto"/>
              <w:right w:val="single" w:sz="4" w:space="0" w:color="auto"/>
            </w:tcBorders>
            <w:shd w:val="clear" w:color="auto" w:fill="auto"/>
            <w:vAlign w:val="center"/>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3,09</w:t>
            </w:r>
          </w:p>
        </w:tc>
        <w:tc>
          <w:tcPr>
            <w:tcW w:w="709" w:type="dxa"/>
            <w:tcBorders>
              <w:top w:val="nil"/>
              <w:left w:val="nil"/>
              <w:bottom w:val="single" w:sz="4" w:space="0" w:color="auto"/>
              <w:right w:val="single" w:sz="4" w:space="0" w:color="auto"/>
            </w:tcBorders>
            <w:shd w:val="clear" w:color="auto" w:fill="auto"/>
            <w:noWrap/>
            <w:vAlign w:val="bottom"/>
          </w:tcPr>
          <w:p w:rsidR="001A014E" w:rsidRPr="001A014E" w:rsidRDefault="001A014E" w:rsidP="001A014E">
            <w:pPr>
              <w:spacing w:after="0" w:line="240" w:lineRule="auto"/>
              <w:jc w:val="center"/>
              <w:rPr>
                <w:rFonts w:eastAsia="Times New Roman" w:cs="Calibri"/>
                <w:color w:val="000000"/>
                <w:lang w:val="ru-RU" w:eastAsia="ru-RU"/>
              </w:rPr>
            </w:pPr>
            <w:r w:rsidRPr="001A014E">
              <w:rPr>
                <w:rFonts w:eastAsia="Times New Roman" w:cs="Calibri"/>
                <w:color w:val="000000"/>
                <w:lang w:val="ru-RU" w:eastAsia="ru-RU"/>
              </w:rPr>
              <w:t>3,93</w:t>
            </w:r>
          </w:p>
        </w:tc>
        <w:tc>
          <w:tcPr>
            <w:tcW w:w="1418" w:type="dxa"/>
            <w:tcBorders>
              <w:top w:val="nil"/>
              <w:left w:val="nil"/>
              <w:bottom w:val="single" w:sz="4" w:space="0" w:color="auto"/>
              <w:right w:val="single" w:sz="8" w:space="0" w:color="auto"/>
            </w:tcBorders>
            <w:shd w:val="clear" w:color="auto" w:fill="auto"/>
            <w:vAlign w:val="center"/>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3,51</w:t>
            </w:r>
          </w:p>
        </w:tc>
      </w:tr>
      <w:tr w:rsidR="001A014E" w:rsidRPr="001A014E" w:rsidTr="00B34A67">
        <w:trPr>
          <w:trHeight w:val="270"/>
        </w:trPr>
        <w:tc>
          <w:tcPr>
            <w:tcW w:w="1034" w:type="dxa"/>
            <w:tcBorders>
              <w:top w:val="nil"/>
              <w:left w:val="single" w:sz="4" w:space="0" w:color="auto"/>
              <w:bottom w:val="single" w:sz="4" w:space="0" w:color="auto"/>
              <w:right w:val="nil"/>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24</w:t>
            </w:r>
          </w:p>
        </w:tc>
        <w:tc>
          <w:tcPr>
            <w:tcW w:w="1943" w:type="dxa"/>
            <w:tcBorders>
              <w:top w:val="nil"/>
              <w:left w:val="single" w:sz="8" w:space="0" w:color="auto"/>
              <w:bottom w:val="single" w:sz="4" w:space="0" w:color="auto"/>
              <w:right w:val="nil"/>
            </w:tcBorders>
            <w:shd w:val="clear" w:color="auto" w:fill="auto"/>
            <w:vAlign w:val="center"/>
            <w:hideMark/>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Житомирська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3910</w:t>
            </w:r>
          </w:p>
        </w:tc>
        <w:tc>
          <w:tcPr>
            <w:tcW w:w="993" w:type="dxa"/>
            <w:tcBorders>
              <w:top w:val="nil"/>
              <w:left w:val="nil"/>
              <w:bottom w:val="single" w:sz="4" w:space="0" w:color="auto"/>
              <w:right w:val="single" w:sz="4" w:space="0" w:color="auto"/>
            </w:tcBorders>
            <w:shd w:val="clear" w:color="auto" w:fill="auto"/>
            <w:noWrap/>
            <w:vAlign w:val="bottom"/>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4959</w:t>
            </w:r>
          </w:p>
        </w:tc>
        <w:tc>
          <w:tcPr>
            <w:tcW w:w="1134" w:type="dxa"/>
            <w:tcBorders>
              <w:top w:val="nil"/>
              <w:left w:val="nil"/>
              <w:bottom w:val="single" w:sz="4" w:space="0" w:color="auto"/>
              <w:right w:val="single" w:sz="8"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8869</w:t>
            </w:r>
          </w:p>
        </w:tc>
        <w:tc>
          <w:tcPr>
            <w:tcW w:w="1984" w:type="dxa"/>
            <w:tcBorders>
              <w:top w:val="nil"/>
              <w:left w:val="nil"/>
              <w:bottom w:val="single" w:sz="4" w:space="0" w:color="auto"/>
              <w:right w:val="nil"/>
            </w:tcBorders>
            <w:shd w:val="clear" w:color="auto" w:fill="auto"/>
            <w:vAlign w:val="center"/>
          </w:tcPr>
          <w:p w:rsidR="001A014E" w:rsidRPr="001A014E" w:rsidRDefault="001A014E" w:rsidP="001A014E">
            <w:pPr>
              <w:spacing w:after="0" w:line="240" w:lineRule="auto"/>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м. Київ</w:t>
            </w:r>
          </w:p>
        </w:tc>
        <w:tc>
          <w:tcPr>
            <w:tcW w:w="992" w:type="dxa"/>
            <w:tcBorders>
              <w:top w:val="nil"/>
              <w:left w:val="single" w:sz="8" w:space="0" w:color="auto"/>
              <w:bottom w:val="single" w:sz="4" w:space="0" w:color="auto"/>
              <w:right w:val="single" w:sz="4" w:space="0" w:color="auto"/>
            </w:tcBorders>
            <w:shd w:val="clear" w:color="auto" w:fill="auto"/>
            <w:vAlign w:val="center"/>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2,62</w:t>
            </w:r>
          </w:p>
        </w:tc>
        <w:tc>
          <w:tcPr>
            <w:tcW w:w="709" w:type="dxa"/>
            <w:tcBorders>
              <w:top w:val="nil"/>
              <w:left w:val="nil"/>
              <w:bottom w:val="single" w:sz="4" w:space="0" w:color="auto"/>
              <w:right w:val="single" w:sz="4" w:space="0" w:color="auto"/>
            </w:tcBorders>
            <w:shd w:val="clear" w:color="auto" w:fill="auto"/>
            <w:noWrap/>
            <w:vAlign w:val="bottom"/>
          </w:tcPr>
          <w:p w:rsidR="001A014E" w:rsidRPr="001A014E" w:rsidRDefault="001A014E" w:rsidP="001A014E">
            <w:pPr>
              <w:spacing w:after="0" w:line="240" w:lineRule="auto"/>
              <w:jc w:val="center"/>
              <w:rPr>
                <w:rFonts w:eastAsia="Times New Roman" w:cs="Calibri"/>
                <w:color w:val="000000"/>
                <w:lang w:val="ru-RU" w:eastAsia="ru-RU"/>
              </w:rPr>
            </w:pPr>
            <w:r w:rsidRPr="001A014E">
              <w:rPr>
                <w:rFonts w:eastAsia="Times New Roman" w:cs="Calibri"/>
                <w:color w:val="000000"/>
                <w:lang w:val="ru-RU" w:eastAsia="ru-RU"/>
              </w:rPr>
              <w:t>4,25</w:t>
            </w:r>
          </w:p>
        </w:tc>
        <w:tc>
          <w:tcPr>
            <w:tcW w:w="1418" w:type="dxa"/>
            <w:tcBorders>
              <w:top w:val="nil"/>
              <w:left w:val="nil"/>
              <w:bottom w:val="single" w:sz="4" w:space="0" w:color="auto"/>
              <w:right w:val="single" w:sz="8" w:space="0" w:color="auto"/>
            </w:tcBorders>
            <w:shd w:val="clear" w:color="auto" w:fill="auto"/>
            <w:vAlign w:val="center"/>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3,43</w:t>
            </w:r>
          </w:p>
        </w:tc>
      </w:tr>
      <w:tr w:rsidR="001A014E" w:rsidRPr="001A014E" w:rsidTr="00B34A67">
        <w:trPr>
          <w:trHeight w:val="270"/>
        </w:trPr>
        <w:tc>
          <w:tcPr>
            <w:tcW w:w="1034" w:type="dxa"/>
            <w:tcBorders>
              <w:top w:val="nil"/>
              <w:left w:val="single" w:sz="4" w:space="0" w:color="auto"/>
              <w:bottom w:val="single" w:sz="4" w:space="0" w:color="auto"/>
              <w:right w:val="nil"/>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25</w:t>
            </w:r>
          </w:p>
        </w:tc>
        <w:tc>
          <w:tcPr>
            <w:tcW w:w="1943" w:type="dxa"/>
            <w:tcBorders>
              <w:top w:val="nil"/>
              <w:left w:val="single" w:sz="8" w:space="0" w:color="auto"/>
              <w:bottom w:val="single" w:sz="4" w:space="0" w:color="auto"/>
              <w:right w:val="nil"/>
            </w:tcBorders>
            <w:shd w:val="clear" w:color="auto" w:fill="auto"/>
            <w:vAlign w:val="center"/>
            <w:hideMark/>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Закарпатська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2701</w:t>
            </w:r>
          </w:p>
        </w:tc>
        <w:tc>
          <w:tcPr>
            <w:tcW w:w="993" w:type="dxa"/>
            <w:tcBorders>
              <w:top w:val="nil"/>
              <w:left w:val="nil"/>
              <w:bottom w:val="single" w:sz="4" w:space="0" w:color="auto"/>
              <w:right w:val="single" w:sz="4" w:space="0" w:color="auto"/>
            </w:tcBorders>
            <w:shd w:val="clear" w:color="auto" w:fill="auto"/>
            <w:noWrap/>
            <w:vAlign w:val="bottom"/>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5074</w:t>
            </w:r>
          </w:p>
        </w:tc>
        <w:tc>
          <w:tcPr>
            <w:tcW w:w="1134" w:type="dxa"/>
            <w:tcBorders>
              <w:top w:val="nil"/>
              <w:left w:val="nil"/>
              <w:bottom w:val="single" w:sz="4" w:space="0" w:color="auto"/>
              <w:right w:val="single" w:sz="8"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7775</w:t>
            </w:r>
          </w:p>
        </w:tc>
        <w:tc>
          <w:tcPr>
            <w:tcW w:w="1984" w:type="dxa"/>
            <w:tcBorders>
              <w:top w:val="nil"/>
              <w:left w:val="nil"/>
              <w:bottom w:val="single" w:sz="4" w:space="0" w:color="auto"/>
              <w:right w:val="nil"/>
            </w:tcBorders>
            <w:shd w:val="clear" w:color="auto" w:fill="auto"/>
            <w:vAlign w:val="center"/>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Закарпатська</w:t>
            </w:r>
          </w:p>
        </w:tc>
        <w:tc>
          <w:tcPr>
            <w:tcW w:w="992" w:type="dxa"/>
            <w:tcBorders>
              <w:top w:val="nil"/>
              <w:left w:val="single" w:sz="8" w:space="0" w:color="auto"/>
              <w:bottom w:val="single" w:sz="4" w:space="0" w:color="auto"/>
              <w:right w:val="single" w:sz="4" w:space="0" w:color="auto"/>
            </w:tcBorders>
            <w:shd w:val="clear" w:color="auto" w:fill="auto"/>
            <w:vAlign w:val="center"/>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1,79</w:t>
            </w:r>
          </w:p>
        </w:tc>
        <w:tc>
          <w:tcPr>
            <w:tcW w:w="709" w:type="dxa"/>
            <w:tcBorders>
              <w:top w:val="nil"/>
              <w:left w:val="nil"/>
              <w:bottom w:val="single" w:sz="4" w:space="0" w:color="auto"/>
              <w:right w:val="single" w:sz="4" w:space="0" w:color="auto"/>
            </w:tcBorders>
            <w:shd w:val="clear" w:color="auto" w:fill="auto"/>
            <w:noWrap/>
            <w:vAlign w:val="bottom"/>
          </w:tcPr>
          <w:p w:rsidR="001A014E" w:rsidRPr="001A014E" w:rsidRDefault="001A014E" w:rsidP="001A014E">
            <w:pPr>
              <w:spacing w:after="0" w:line="240" w:lineRule="auto"/>
              <w:jc w:val="center"/>
              <w:rPr>
                <w:rFonts w:eastAsia="Times New Roman" w:cs="Calibri"/>
                <w:color w:val="000000"/>
                <w:lang w:val="ru-RU" w:eastAsia="ru-RU"/>
              </w:rPr>
            </w:pPr>
            <w:r w:rsidRPr="001A014E">
              <w:rPr>
                <w:rFonts w:eastAsia="Times New Roman" w:cs="Calibri"/>
                <w:color w:val="000000"/>
                <w:lang w:val="ru-RU" w:eastAsia="ru-RU"/>
              </w:rPr>
              <w:t>3,36</w:t>
            </w:r>
          </w:p>
        </w:tc>
        <w:tc>
          <w:tcPr>
            <w:tcW w:w="1418" w:type="dxa"/>
            <w:tcBorders>
              <w:top w:val="nil"/>
              <w:left w:val="nil"/>
              <w:bottom w:val="single" w:sz="4" w:space="0" w:color="auto"/>
              <w:right w:val="single" w:sz="8" w:space="0" w:color="auto"/>
            </w:tcBorders>
            <w:shd w:val="clear" w:color="auto" w:fill="auto"/>
            <w:vAlign w:val="center"/>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2,57</w:t>
            </w:r>
          </w:p>
        </w:tc>
      </w:tr>
      <w:tr w:rsidR="001A014E" w:rsidRPr="001A014E" w:rsidTr="00B34A67">
        <w:trPr>
          <w:trHeight w:val="270"/>
        </w:trPr>
        <w:tc>
          <w:tcPr>
            <w:tcW w:w="1034" w:type="dxa"/>
            <w:tcBorders>
              <w:top w:val="nil"/>
              <w:left w:val="single" w:sz="4" w:space="0" w:color="auto"/>
              <w:bottom w:val="single" w:sz="4" w:space="0" w:color="auto"/>
              <w:right w:val="nil"/>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26</w:t>
            </w:r>
          </w:p>
        </w:tc>
        <w:tc>
          <w:tcPr>
            <w:tcW w:w="1943" w:type="dxa"/>
            <w:tcBorders>
              <w:top w:val="nil"/>
              <w:left w:val="single" w:sz="8" w:space="0" w:color="auto"/>
              <w:bottom w:val="single" w:sz="4" w:space="0" w:color="auto"/>
              <w:right w:val="nil"/>
            </w:tcBorders>
            <w:shd w:val="clear" w:color="auto" w:fill="auto"/>
            <w:vAlign w:val="center"/>
            <w:hideMark/>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Рівненська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3960</w:t>
            </w:r>
          </w:p>
        </w:tc>
        <w:tc>
          <w:tcPr>
            <w:tcW w:w="993" w:type="dxa"/>
            <w:tcBorders>
              <w:top w:val="nil"/>
              <w:left w:val="nil"/>
              <w:bottom w:val="single" w:sz="4" w:space="0" w:color="auto"/>
              <w:right w:val="single" w:sz="4" w:space="0" w:color="auto"/>
            </w:tcBorders>
            <w:shd w:val="clear" w:color="auto" w:fill="auto"/>
            <w:noWrap/>
            <w:vAlign w:val="bottom"/>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3078</w:t>
            </w:r>
          </w:p>
        </w:tc>
        <w:tc>
          <w:tcPr>
            <w:tcW w:w="1134" w:type="dxa"/>
            <w:tcBorders>
              <w:top w:val="nil"/>
              <w:left w:val="nil"/>
              <w:bottom w:val="single" w:sz="4" w:space="0" w:color="auto"/>
              <w:right w:val="single" w:sz="8"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7038</w:t>
            </w:r>
          </w:p>
        </w:tc>
        <w:tc>
          <w:tcPr>
            <w:tcW w:w="1984" w:type="dxa"/>
            <w:tcBorders>
              <w:top w:val="nil"/>
              <w:left w:val="nil"/>
              <w:bottom w:val="single" w:sz="4" w:space="0" w:color="auto"/>
              <w:right w:val="nil"/>
            </w:tcBorders>
            <w:shd w:val="clear" w:color="auto" w:fill="auto"/>
            <w:vAlign w:val="center"/>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Одеська</w:t>
            </w:r>
          </w:p>
        </w:tc>
        <w:tc>
          <w:tcPr>
            <w:tcW w:w="992" w:type="dxa"/>
            <w:tcBorders>
              <w:top w:val="nil"/>
              <w:left w:val="single" w:sz="8" w:space="0" w:color="auto"/>
              <w:bottom w:val="single" w:sz="4" w:space="0" w:color="auto"/>
              <w:right w:val="single" w:sz="4" w:space="0" w:color="auto"/>
            </w:tcBorders>
            <w:shd w:val="clear" w:color="auto" w:fill="auto"/>
            <w:vAlign w:val="center"/>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2,09</w:t>
            </w:r>
          </w:p>
        </w:tc>
        <w:tc>
          <w:tcPr>
            <w:tcW w:w="709" w:type="dxa"/>
            <w:tcBorders>
              <w:top w:val="nil"/>
              <w:left w:val="nil"/>
              <w:bottom w:val="single" w:sz="4" w:space="0" w:color="auto"/>
              <w:right w:val="single" w:sz="4" w:space="0" w:color="auto"/>
            </w:tcBorders>
            <w:shd w:val="clear" w:color="auto" w:fill="auto"/>
            <w:noWrap/>
            <w:vAlign w:val="bottom"/>
          </w:tcPr>
          <w:p w:rsidR="001A014E" w:rsidRPr="001A014E" w:rsidRDefault="001A014E" w:rsidP="001A014E">
            <w:pPr>
              <w:spacing w:after="0" w:line="240" w:lineRule="auto"/>
              <w:jc w:val="center"/>
              <w:rPr>
                <w:rFonts w:eastAsia="Times New Roman" w:cs="Calibri"/>
                <w:color w:val="000000"/>
                <w:lang w:val="ru-RU" w:eastAsia="ru-RU"/>
              </w:rPr>
            </w:pPr>
            <w:r w:rsidRPr="001A014E">
              <w:rPr>
                <w:rFonts w:eastAsia="Times New Roman" w:cs="Calibri"/>
                <w:color w:val="000000"/>
                <w:lang w:val="ru-RU" w:eastAsia="ru-RU"/>
              </w:rPr>
              <w:t>3,04</w:t>
            </w:r>
          </w:p>
        </w:tc>
        <w:tc>
          <w:tcPr>
            <w:tcW w:w="1418" w:type="dxa"/>
            <w:tcBorders>
              <w:top w:val="nil"/>
              <w:left w:val="nil"/>
              <w:bottom w:val="single" w:sz="4" w:space="0" w:color="auto"/>
              <w:right w:val="single" w:sz="8" w:space="0" w:color="auto"/>
            </w:tcBorders>
            <w:shd w:val="clear" w:color="auto" w:fill="auto"/>
            <w:vAlign w:val="center"/>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2,57</w:t>
            </w:r>
          </w:p>
        </w:tc>
      </w:tr>
      <w:tr w:rsidR="001A014E" w:rsidRPr="001A014E" w:rsidTr="00B34A67">
        <w:trPr>
          <w:trHeight w:val="270"/>
        </w:trPr>
        <w:tc>
          <w:tcPr>
            <w:tcW w:w="1034" w:type="dxa"/>
            <w:tcBorders>
              <w:top w:val="nil"/>
              <w:left w:val="single" w:sz="4" w:space="0" w:color="auto"/>
              <w:bottom w:val="single" w:sz="4" w:space="0" w:color="auto"/>
              <w:right w:val="nil"/>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27</w:t>
            </w:r>
          </w:p>
        </w:tc>
        <w:tc>
          <w:tcPr>
            <w:tcW w:w="1943" w:type="dxa"/>
            <w:tcBorders>
              <w:top w:val="nil"/>
              <w:left w:val="single" w:sz="8" w:space="0" w:color="auto"/>
              <w:bottom w:val="single" w:sz="4" w:space="0" w:color="auto"/>
              <w:right w:val="nil"/>
            </w:tcBorders>
            <w:shd w:val="clear" w:color="auto" w:fill="auto"/>
            <w:vAlign w:val="center"/>
            <w:hideMark/>
          </w:tcPr>
          <w:p w:rsidR="001A014E" w:rsidRPr="001A014E" w:rsidRDefault="001A014E" w:rsidP="001A014E">
            <w:pPr>
              <w:spacing w:after="0" w:line="240" w:lineRule="auto"/>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 xml:space="preserve">м.Севастополь </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12</w:t>
            </w:r>
          </w:p>
        </w:tc>
        <w:tc>
          <w:tcPr>
            <w:tcW w:w="993" w:type="dxa"/>
            <w:tcBorders>
              <w:top w:val="nil"/>
              <w:left w:val="nil"/>
              <w:bottom w:val="nil"/>
              <w:right w:val="single" w:sz="4" w:space="0" w:color="auto"/>
            </w:tcBorders>
            <w:shd w:val="clear" w:color="auto" w:fill="auto"/>
            <w:noWrap/>
            <w:vAlign w:val="bottom"/>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5562</w:t>
            </w:r>
          </w:p>
        </w:tc>
        <w:tc>
          <w:tcPr>
            <w:tcW w:w="1134" w:type="dxa"/>
            <w:tcBorders>
              <w:top w:val="nil"/>
              <w:left w:val="nil"/>
              <w:bottom w:val="single" w:sz="4" w:space="0" w:color="auto"/>
              <w:right w:val="single" w:sz="8"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5574</w:t>
            </w:r>
          </w:p>
        </w:tc>
        <w:tc>
          <w:tcPr>
            <w:tcW w:w="1984" w:type="dxa"/>
            <w:tcBorders>
              <w:top w:val="nil"/>
              <w:left w:val="nil"/>
              <w:bottom w:val="single" w:sz="4" w:space="0" w:color="auto"/>
              <w:right w:val="nil"/>
            </w:tcBorders>
            <w:shd w:val="clear" w:color="auto" w:fill="auto"/>
            <w:vAlign w:val="center"/>
          </w:tcPr>
          <w:p w:rsidR="001A014E" w:rsidRPr="001A014E" w:rsidRDefault="001A014E" w:rsidP="001A014E">
            <w:pPr>
              <w:spacing w:after="0" w:line="240" w:lineRule="auto"/>
              <w:rPr>
                <w:rFonts w:ascii="Times New Roman" w:eastAsia="Times New Roman" w:hAnsi="Times New Roman"/>
                <w:lang w:val="ru-RU" w:eastAsia="ru-RU"/>
              </w:rPr>
            </w:pPr>
            <w:r w:rsidRPr="001A014E">
              <w:rPr>
                <w:rFonts w:ascii="Times New Roman" w:eastAsia="Times New Roman" w:hAnsi="Times New Roman"/>
                <w:lang w:val="ru-RU" w:eastAsia="ru-RU"/>
              </w:rPr>
              <w:t>Рівненська</w:t>
            </w:r>
          </w:p>
        </w:tc>
        <w:tc>
          <w:tcPr>
            <w:tcW w:w="992" w:type="dxa"/>
            <w:tcBorders>
              <w:top w:val="nil"/>
              <w:left w:val="single" w:sz="8" w:space="0" w:color="auto"/>
              <w:bottom w:val="single" w:sz="4" w:space="0" w:color="auto"/>
              <w:right w:val="single" w:sz="4" w:space="0" w:color="auto"/>
            </w:tcBorders>
            <w:shd w:val="clear" w:color="auto" w:fill="auto"/>
            <w:vAlign w:val="center"/>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2,80</w:t>
            </w:r>
          </w:p>
        </w:tc>
        <w:tc>
          <w:tcPr>
            <w:tcW w:w="709" w:type="dxa"/>
            <w:tcBorders>
              <w:top w:val="nil"/>
              <w:left w:val="nil"/>
              <w:bottom w:val="single" w:sz="4" w:space="0" w:color="auto"/>
              <w:right w:val="single" w:sz="4" w:space="0" w:color="auto"/>
            </w:tcBorders>
            <w:shd w:val="clear" w:color="auto" w:fill="auto"/>
            <w:noWrap/>
            <w:vAlign w:val="bottom"/>
          </w:tcPr>
          <w:p w:rsidR="001A014E" w:rsidRPr="001A014E" w:rsidRDefault="001A014E" w:rsidP="001A014E">
            <w:pPr>
              <w:spacing w:after="0" w:line="240" w:lineRule="auto"/>
              <w:jc w:val="center"/>
              <w:rPr>
                <w:rFonts w:eastAsia="Times New Roman" w:cs="Calibri"/>
                <w:color w:val="000000"/>
                <w:lang w:val="ru-RU" w:eastAsia="ru-RU"/>
              </w:rPr>
            </w:pPr>
            <w:r w:rsidRPr="001A014E">
              <w:rPr>
                <w:rFonts w:eastAsia="Times New Roman" w:cs="Calibri"/>
                <w:color w:val="000000"/>
                <w:lang w:val="ru-RU" w:eastAsia="ru-RU"/>
              </w:rPr>
              <w:t>2,18</w:t>
            </w:r>
          </w:p>
        </w:tc>
        <w:tc>
          <w:tcPr>
            <w:tcW w:w="1418" w:type="dxa"/>
            <w:tcBorders>
              <w:top w:val="nil"/>
              <w:left w:val="nil"/>
              <w:bottom w:val="single" w:sz="4" w:space="0" w:color="auto"/>
              <w:right w:val="single" w:sz="8" w:space="0" w:color="auto"/>
            </w:tcBorders>
            <w:shd w:val="clear" w:color="auto" w:fill="auto"/>
            <w:vAlign w:val="center"/>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2,49</w:t>
            </w:r>
          </w:p>
        </w:tc>
      </w:tr>
      <w:tr w:rsidR="001A014E" w:rsidRPr="001A014E" w:rsidTr="00B34A67">
        <w:trPr>
          <w:trHeight w:val="315"/>
        </w:trPr>
        <w:tc>
          <w:tcPr>
            <w:tcW w:w="1034" w:type="dxa"/>
            <w:tcBorders>
              <w:top w:val="nil"/>
              <w:left w:val="single" w:sz="4" w:space="0" w:color="auto"/>
              <w:bottom w:val="single" w:sz="4" w:space="0" w:color="auto"/>
              <w:right w:val="nil"/>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 </w:t>
            </w:r>
          </w:p>
        </w:tc>
        <w:tc>
          <w:tcPr>
            <w:tcW w:w="1943" w:type="dxa"/>
            <w:tcBorders>
              <w:top w:val="nil"/>
              <w:left w:val="single" w:sz="8" w:space="0" w:color="auto"/>
              <w:bottom w:val="single" w:sz="8" w:space="0" w:color="auto"/>
              <w:right w:val="nil"/>
            </w:tcBorders>
            <w:shd w:val="clear" w:color="auto" w:fill="auto"/>
            <w:vAlign w:val="center"/>
            <w:hideMark/>
          </w:tcPr>
          <w:p w:rsidR="001A014E" w:rsidRPr="001A014E" w:rsidRDefault="001A014E" w:rsidP="001A014E">
            <w:pPr>
              <w:spacing w:after="0" w:line="240" w:lineRule="auto"/>
              <w:rPr>
                <w:rFonts w:ascii="Times New Roman" w:eastAsia="Times New Roman" w:hAnsi="Times New Roman"/>
                <w:b/>
                <w:bCs/>
                <w:lang w:val="ru-RU" w:eastAsia="ru-RU"/>
              </w:rPr>
            </w:pPr>
            <w:r w:rsidRPr="001A014E">
              <w:rPr>
                <w:rFonts w:ascii="Times New Roman" w:eastAsia="Times New Roman" w:hAnsi="Times New Roman"/>
                <w:b/>
                <w:bCs/>
                <w:lang w:val="ru-RU" w:eastAsia="ru-RU"/>
              </w:rPr>
              <w:t>Україна</w:t>
            </w:r>
          </w:p>
        </w:tc>
        <w:tc>
          <w:tcPr>
            <w:tcW w:w="992" w:type="dxa"/>
            <w:tcBorders>
              <w:top w:val="nil"/>
              <w:left w:val="single" w:sz="8" w:space="0" w:color="auto"/>
              <w:bottom w:val="single" w:sz="8" w:space="0" w:color="auto"/>
              <w:right w:val="single" w:sz="4"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273422</w:t>
            </w:r>
          </w:p>
        </w:tc>
        <w:tc>
          <w:tcPr>
            <w:tcW w:w="993" w:type="dxa"/>
            <w:tcBorders>
              <w:top w:val="single" w:sz="4" w:space="0" w:color="auto"/>
              <w:left w:val="nil"/>
              <w:bottom w:val="single" w:sz="8" w:space="0" w:color="auto"/>
              <w:right w:val="single" w:sz="4" w:space="0" w:color="auto"/>
            </w:tcBorders>
            <w:shd w:val="clear" w:color="auto" w:fill="auto"/>
            <w:noWrap/>
            <w:vAlign w:val="bottom"/>
            <w:hideMark/>
          </w:tcPr>
          <w:p w:rsidR="001A014E" w:rsidRPr="001A014E" w:rsidRDefault="001A014E" w:rsidP="001A014E">
            <w:pPr>
              <w:spacing w:after="0" w:line="240" w:lineRule="auto"/>
              <w:jc w:val="center"/>
              <w:rPr>
                <w:rFonts w:ascii="Times New Roman" w:eastAsia="Times New Roman" w:hAnsi="Times New Roman"/>
                <w:color w:val="000000"/>
                <w:lang w:val="ru-RU" w:eastAsia="ru-RU"/>
              </w:rPr>
            </w:pPr>
            <w:r w:rsidRPr="001A014E">
              <w:rPr>
                <w:rFonts w:ascii="Times New Roman" w:eastAsia="Times New Roman" w:hAnsi="Times New Roman"/>
                <w:color w:val="000000"/>
                <w:lang w:val="ru-RU" w:eastAsia="ru-RU"/>
              </w:rPr>
              <w:t>402479</w:t>
            </w:r>
          </w:p>
        </w:tc>
        <w:tc>
          <w:tcPr>
            <w:tcW w:w="1134" w:type="dxa"/>
            <w:tcBorders>
              <w:top w:val="nil"/>
              <w:left w:val="nil"/>
              <w:bottom w:val="single" w:sz="8" w:space="0" w:color="auto"/>
              <w:right w:val="single" w:sz="8" w:space="0" w:color="auto"/>
            </w:tcBorders>
            <w:shd w:val="clear" w:color="auto" w:fill="auto"/>
            <w:vAlign w:val="center"/>
            <w:hideMark/>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675901</w:t>
            </w:r>
          </w:p>
        </w:tc>
        <w:tc>
          <w:tcPr>
            <w:tcW w:w="1984" w:type="dxa"/>
            <w:tcBorders>
              <w:top w:val="nil"/>
              <w:left w:val="nil"/>
              <w:bottom w:val="single" w:sz="8" w:space="0" w:color="auto"/>
              <w:right w:val="nil"/>
            </w:tcBorders>
            <w:shd w:val="clear" w:color="auto" w:fill="auto"/>
            <w:vAlign w:val="center"/>
          </w:tcPr>
          <w:p w:rsidR="001A014E" w:rsidRPr="001A014E" w:rsidRDefault="001A014E" w:rsidP="001A014E">
            <w:pPr>
              <w:spacing w:after="0" w:line="240" w:lineRule="auto"/>
              <w:rPr>
                <w:rFonts w:ascii="Times New Roman" w:eastAsia="Times New Roman" w:hAnsi="Times New Roman"/>
                <w:b/>
                <w:bCs/>
                <w:lang w:val="ru-RU" w:eastAsia="ru-RU"/>
              </w:rPr>
            </w:pPr>
            <w:r w:rsidRPr="001A014E">
              <w:rPr>
                <w:rFonts w:ascii="Times New Roman" w:eastAsia="Times New Roman" w:hAnsi="Times New Roman"/>
                <w:b/>
                <w:bCs/>
                <w:lang w:val="ru-RU" w:eastAsia="ru-RU"/>
              </w:rPr>
              <w:t>Україна</w:t>
            </w:r>
          </w:p>
        </w:tc>
        <w:tc>
          <w:tcPr>
            <w:tcW w:w="992" w:type="dxa"/>
            <w:tcBorders>
              <w:top w:val="nil"/>
              <w:left w:val="single" w:sz="8" w:space="0" w:color="auto"/>
              <w:bottom w:val="single" w:sz="8" w:space="0" w:color="auto"/>
              <w:right w:val="single" w:sz="4" w:space="0" w:color="auto"/>
            </w:tcBorders>
            <w:shd w:val="clear" w:color="auto" w:fill="auto"/>
            <w:vAlign w:val="center"/>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6,67</w:t>
            </w:r>
          </w:p>
        </w:tc>
        <w:tc>
          <w:tcPr>
            <w:tcW w:w="709" w:type="dxa"/>
            <w:tcBorders>
              <w:top w:val="nil"/>
              <w:left w:val="nil"/>
              <w:bottom w:val="single" w:sz="8" w:space="0" w:color="auto"/>
              <w:right w:val="single" w:sz="4" w:space="0" w:color="auto"/>
            </w:tcBorders>
            <w:shd w:val="clear" w:color="auto" w:fill="auto"/>
            <w:noWrap/>
            <w:vAlign w:val="bottom"/>
          </w:tcPr>
          <w:p w:rsidR="001A014E" w:rsidRPr="001A014E" w:rsidRDefault="001A014E" w:rsidP="001A014E">
            <w:pPr>
              <w:spacing w:after="0" w:line="240" w:lineRule="auto"/>
              <w:jc w:val="center"/>
              <w:rPr>
                <w:rFonts w:eastAsia="Times New Roman" w:cs="Calibri"/>
                <w:b/>
                <w:bCs/>
                <w:color w:val="000000"/>
                <w:lang w:val="ru-RU" w:eastAsia="ru-RU"/>
              </w:rPr>
            </w:pPr>
            <w:r w:rsidRPr="001A014E">
              <w:rPr>
                <w:rFonts w:eastAsia="Times New Roman" w:cs="Calibri"/>
                <w:b/>
                <w:bCs/>
                <w:color w:val="000000"/>
                <w:lang w:val="ru-RU" w:eastAsia="ru-RU"/>
              </w:rPr>
              <w:t>9,82</w:t>
            </w:r>
          </w:p>
        </w:tc>
        <w:tc>
          <w:tcPr>
            <w:tcW w:w="1418" w:type="dxa"/>
            <w:tcBorders>
              <w:top w:val="nil"/>
              <w:left w:val="nil"/>
              <w:bottom w:val="single" w:sz="8" w:space="0" w:color="auto"/>
              <w:right w:val="single" w:sz="8" w:space="0" w:color="auto"/>
            </w:tcBorders>
            <w:shd w:val="clear" w:color="auto" w:fill="auto"/>
            <w:vAlign w:val="center"/>
          </w:tcPr>
          <w:p w:rsidR="001A014E" w:rsidRPr="001A014E" w:rsidRDefault="001A014E" w:rsidP="001A014E">
            <w:pPr>
              <w:spacing w:after="0" w:line="240" w:lineRule="auto"/>
              <w:jc w:val="center"/>
              <w:rPr>
                <w:rFonts w:ascii="Times New Roman" w:eastAsia="Times New Roman" w:hAnsi="Times New Roman"/>
                <w:b/>
                <w:bCs/>
                <w:color w:val="000000"/>
                <w:lang w:val="ru-RU" w:eastAsia="ru-RU"/>
              </w:rPr>
            </w:pPr>
            <w:r w:rsidRPr="001A014E">
              <w:rPr>
                <w:rFonts w:ascii="Times New Roman" w:eastAsia="Times New Roman" w:hAnsi="Times New Roman"/>
                <w:b/>
                <w:bCs/>
                <w:color w:val="000000"/>
                <w:lang w:val="ru-RU" w:eastAsia="ru-RU"/>
              </w:rPr>
              <w:t>8,24</w:t>
            </w:r>
          </w:p>
        </w:tc>
      </w:tr>
    </w:tbl>
    <w:p w:rsidR="001A014E" w:rsidRPr="001A014E" w:rsidRDefault="001A014E" w:rsidP="001A014E">
      <w:pPr>
        <w:tabs>
          <w:tab w:val="left" w:pos="851"/>
          <w:tab w:val="left" w:pos="993"/>
        </w:tabs>
        <w:spacing w:after="0" w:line="240" w:lineRule="auto"/>
        <w:ind w:left="142"/>
        <w:rPr>
          <w:rFonts w:ascii="Times New Roman" w:eastAsia="MS Mincho" w:hAnsi="Times New Roman"/>
          <w:i/>
          <w:lang w:eastAsia="ru-RU"/>
        </w:rPr>
      </w:pPr>
    </w:p>
    <w:p w:rsidR="001A014E" w:rsidRPr="001A014E" w:rsidRDefault="001A014E" w:rsidP="00B34A67">
      <w:pPr>
        <w:tabs>
          <w:tab w:val="left" w:pos="851"/>
          <w:tab w:val="left" w:pos="993"/>
        </w:tabs>
        <w:spacing w:after="0" w:line="240" w:lineRule="auto"/>
        <w:ind w:left="-142" w:firstLine="993"/>
        <w:jc w:val="both"/>
        <w:rPr>
          <w:rFonts w:ascii="Times New Roman" w:eastAsia="MS Mincho" w:hAnsi="Times New Roman"/>
          <w:sz w:val="24"/>
          <w:szCs w:val="24"/>
          <w:lang w:eastAsia="ru-RU"/>
        </w:rPr>
      </w:pPr>
      <w:r w:rsidRPr="001A014E">
        <w:rPr>
          <w:rFonts w:ascii="Times New Roman" w:eastAsia="MS Mincho" w:hAnsi="Times New Roman"/>
          <w:sz w:val="24"/>
          <w:szCs w:val="24"/>
          <w:lang w:eastAsia="ru-RU"/>
        </w:rPr>
        <w:t xml:space="preserve">Рейтинг навчальних закладів – лідерів популяризації природничих наук за результатами конкурсу у 2013–2014 н. р., визначений відповідно до </w:t>
      </w:r>
      <w:r w:rsidRPr="001A014E">
        <w:rPr>
          <w:rFonts w:ascii="Times New Roman" w:eastAsia="MS Mincho" w:hAnsi="Times New Roman"/>
          <w:i/>
          <w:sz w:val="24"/>
          <w:szCs w:val="24"/>
          <w:lang w:eastAsia="ru-RU"/>
        </w:rPr>
        <w:t>Положення про конкурс</w:t>
      </w:r>
      <w:r w:rsidRPr="001A014E">
        <w:rPr>
          <w:rFonts w:ascii="Times New Roman" w:eastAsia="MS Mincho" w:hAnsi="Times New Roman"/>
          <w:sz w:val="24"/>
          <w:szCs w:val="24"/>
          <w:lang w:eastAsia="ru-RU"/>
        </w:rPr>
        <w:t xml:space="preserve">, подано у додатку 2. </w:t>
      </w:r>
    </w:p>
    <w:p w:rsidR="001A014E" w:rsidRPr="001A014E" w:rsidRDefault="001A014E" w:rsidP="00B34A67">
      <w:pPr>
        <w:tabs>
          <w:tab w:val="left" w:pos="851"/>
          <w:tab w:val="left" w:pos="993"/>
        </w:tabs>
        <w:spacing w:after="0" w:line="240" w:lineRule="auto"/>
        <w:ind w:left="-142" w:firstLine="993"/>
        <w:jc w:val="both"/>
        <w:rPr>
          <w:rFonts w:ascii="Times New Roman" w:eastAsia="MS Mincho" w:hAnsi="Times New Roman"/>
          <w:sz w:val="24"/>
          <w:szCs w:val="24"/>
          <w:lang w:eastAsia="ru-RU"/>
        </w:rPr>
      </w:pPr>
      <w:r w:rsidRPr="001A014E">
        <w:rPr>
          <w:rFonts w:ascii="Times New Roman" w:eastAsia="MS Mincho" w:hAnsi="Times New Roman"/>
          <w:sz w:val="24"/>
          <w:szCs w:val="24"/>
          <w:lang w:eastAsia="ru-RU"/>
        </w:rPr>
        <w:t xml:space="preserve">Для шкіл, які взяли участь у конкурсі, здійснена передплата науково-популярного природничого журналу „КОЛОСОК” та науково-популярної тематичної природничої газети „КОЛОСОЧОК”. Школи забезпечені електронною бібліотекою всіх чисел журналу „КОЛОСОК” за 2006–2013 р. р. та газети </w:t>
      </w:r>
      <w:r w:rsidRPr="001A014E">
        <w:rPr>
          <w:rFonts w:ascii="Times New Roman" w:eastAsia="MS Mincho" w:hAnsi="Times New Roman"/>
          <w:sz w:val="24"/>
          <w:szCs w:val="24"/>
          <w:lang w:val="ru-RU" w:eastAsia="ru-RU"/>
        </w:rPr>
        <w:t>„</w:t>
      </w:r>
      <w:r w:rsidRPr="001A014E">
        <w:rPr>
          <w:rFonts w:ascii="Times New Roman" w:eastAsia="MS Mincho" w:hAnsi="Times New Roman"/>
          <w:sz w:val="24"/>
          <w:szCs w:val="24"/>
          <w:lang w:eastAsia="ru-RU"/>
        </w:rPr>
        <w:t>КОЛОСОЧОК</w:t>
      </w:r>
      <w:r w:rsidRPr="001A014E">
        <w:rPr>
          <w:rFonts w:ascii="Times New Roman" w:eastAsia="MS Mincho" w:hAnsi="Times New Roman"/>
          <w:sz w:val="24"/>
          <w:szCs w:val="24"/>
          <w:lang w:val="ru-RU" w:eastAsia="ru-RU"/>
        </w:rPr>
        <w:t xml:space="preserve">” </w:t>
      </w:r>
      <w:r w:rsidRPr="001A014E">
        <w:rPr>
          <w:rFonts w:ascii="Times New Roman" w:eastAsia="MS Mincho" w:hAnsi="Times New Roman"/>
          <w:sz w:val="24"/>
          <w:szCs w:val="24"/>
          <w:lang w:eastAsia="ru-RU"/>
        </w:rPr>
        <w:t>за 2012-13 рр. Усі учасники будуть відзначені сертифікатами та спеціальним призом. Розсилку призів та сертифікатів, а також книг для шкільних бібліотек природничої серії “Бібліотечка „КОЛОСКА” Оргкомітет завершить до 15 серпня 2014 року. Усі матеріали надсилаються обласним координаторам конкурсу.</w:t>
      </w:r>
    </w:p>
    <w:p w:rsidR="001A014E" w:rsidRPr="001A014E" w:rsidRDefault="001A014E" w:rsidP="001A014E">
      <w:pPr>
        <w:tabs>
          <w:tab w:val="left" w:pos="851"/>
          <w:tab w:val="left" w:pos="993"/>
        </w:tabs>
        <w:spacing w:after="0" w:line="240" w:lineRule="auto"/>
        <w:ind w:left="142" w:firstLine="709"/>
        <w:rPr>
          <w:rFonts w:ascii="Times New Roman" w:eastAsia="MS Mincho" w:hAnsi="Times New Roman"/>
          <w:b/>
          <w:sz w:val="24"/>
          <w:szCs w:val="24"/>
          <w:lang w:eastAsia="ru-RU"/>
        </w:rPr>
      </w:pPr>
    </w:p>
    <w:p w:rsidR="001A014E" w:rsidRPr="001A014E" w:rsidRDefault="001A014E" w:rsidP="001A014E">
      <w:pPr>
        <w:tabs>
          <w:tab w:val="left" w:pos="851"/>
          <w:tab w:val="left" w:pos="993"/>
        </w:tabs>
        <w:spacing w:after="0" w:line="240" w:lineRule="auto"/>
        <w:ind w:left="142"/>
        <w:rPr>
          <w:rFonts w:ascii="Times New Roman" w:eastAsia="MS Mincho" w:hAnsi="Times New Roman"/>
          <w:b/>
          <w:sz w:val="24"/>
          <w:szCs w:val="24"/>
          <w:lang w:eastAsia="ru-RU"/>
        </w:rPr>
      </w:pPr>
      <w:r w:rsidRPr="001A014E">
        <w:rPr>
          <w:rFonts w:ascii="Times New Roman" w:eastAsia="MS Mincho" w:hAnsi="Times New Roman"/>
          <w:b/>
          <w:i/>
          <w:sz w:val="24"/>
          <w:szCs w:val="24"/>
          <w:lang w:eastAsia="ru-RU"/>
        </w:rPr>
        <w:t>Таблиця 2.</w:t>
      </w:r>
      <w:r w:rsidRPr="001A014E">
        <w:rPr>
          <w:rFonts w:ascii="Times New Roman" w:eastAsia="MS Mincho" w:hAnsi="Times New Roman"/>
          <w:b/>
          <w:sz w:val="24"/>
          <w:szCs w:val="24"/>
          <w:lang w:eastAsia="ru-RU"/>
        </w:rPr>
        <w:t xml:space="preserve"> Частка залучення учнів до конкурсу „КОЛОСОК” (осінній етап)</w:t>
      </w:r>
    </w:p>
    <w:tbl>
      <w:tblPr>
        <w:tblW w:w="53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379"/>
        <w:gridCol w:w="910"/>
        <w:gridCol w:w="828"/>
        <w:gridCol w:w="828"/>
        <w:gridCol w:w="828"/>
        <w:gridCol w:w="828"/>
        <w:gridCol w:w="826"/>
        <w:gridCol w:w="827"/>
        <w:gridCol w:w="827"/>
        <w:gridCol w:w="827"/>
        <w:gridCol w:w="827"/>
        <w:gridCol w:w="814"/>
      </w:tblGrid>
      <w:tr w:rsidR="001A014E" w:rsidRPr="001A014E" w:rsidTr="00874D0D">
        <w:tblPrEx>
          <w:tblCellMar>
            <w:top w:w="0" w:type="dxa"/>
            <w:bottom w:w="0" w:type="dxa"/>
          </w:tblCellMar>
        </w:tblPrEx>
        <w:trPr>
          <w:trHeight w:val="373"/>
          <w:jc w:val="center"/>
        </w:trPr>
        <w:tc>
          <w:tcPr>
            <w:tcW w:w="653" w:type="pct"/>
          </w:tcPr>
          <w:p w:rsidR="001A014E" w:rsidRPr="001A014E" w:rsidRDefault="001A014E" w:rsidP="001A014E">
            <w:pPr>
              <w:spacing w:after="0" w:line="240" w:lineRule="auto"/>
              <w:jc w:val="center"/>
              <w:rPr>
                <w:rFonts w:ascii="Times New Roman" w:eastAsia="MS Mincho" w:hAnsi="Times New Roman"/>
                <w:b/>
                <w:sz w:val="24"/>
                <w:szCs w:val="24"/>
                <w:lang w:eastAsia="ru-RU"/>
              </w:rPr>
            </w:pPr>
            <w:r w:rsidRPr="001A014E">
              <w:rPr>
                <w:rFonts w:ascii="Times New Roman" w:eastAsia="MS Mincho" w:hAnsi="Times New Roman"/>
                <w:b/>
                <w:sz w:val="24"/>
                <w:szCs w:val="24"/>
                <w:lang w:eastAsia="ru-RU"/>
              </w:rPr>
              <w:t>Клас</w:t>
            </w:r>
          </w:p>
        </w:tc>
        <w:tc>
          <w:tcPr>
            <w:tcW w:w="431" w:type="pct"/>
          </w:tcPr>
          <w:p w:rsidR="001A014E" w:rsidRPr="001A014E" w:rsidRDefault="001A014E" w:rsidP="001A014E">
            <w:pPr>
              <w:spacing w:after="0" w:line="240" w:lineRule="auto"/>
              <w:jc w:val="center"/>
              <w:rPr>
                <w:rFonts w:ascii="Times New Roman" w:eastAsia="MS Mincho" w:hAnsi="Times New Roman"/>
                <w:b/>
                <w:sz w:val="24"/>
                <w:szCs w:val="24"/>
                <w:lang w:eastAsia="ru-RU"/>
              </w:rPr>
            </w:pPr>
            <w:r w:rsidRPr="001A014E">
              <w:rPr>
                <w:rFonts w:ascii="Times New Roman" w:eastAsia="MS Mincho" w:hAnsi="Times New Roman"/>
                <w:b/>
                <w:sz w:val="24"/>
                <w:szCs w:val="24"/>
                <w:lang w:eastAsia="ru-RU"/>
              </w:rPr>
              <w:t>1</w:t>
            </w:r>
          </w:p>
        </w:tc>
        <w:tc>
          <w:tcPr>
            <w:tcW w:w="392" w:type="pct"/>
          </w:tcPr>
          <w:p w:rsidR="001A014E" w:rsidRPr="001A014E" w:rsidRDefault="001A014E" w:rsidP="001A014E">
            <w:pPr>
              <w:spacing w:after="0" w:line="240" w:lineRule="auto"/>
              <w:jc w:val="center"/>
              <w:rPr>
                <w:rFonts w:ascii="Times New Roman" w:eastAsia="MS Mincho" w:hAnsi="Times New Roman"/>
                <w:b/>
                <w:sz w:val="24"/>
                <w:szCs w:val="24"/>
                <w:lang w:eastAsia="ru-RU"/>
              </w:rPr>
            </w:pPr>
            <w:r w:rsidRPr="001A014E">
              <w:rPr>
                <w:rFonts w:ascii="Times New Roman" w:eastAsia="MS Mincho" w:hAnsi="Times New Roman"/>
                <w:b/>
                <w:sz w:val="24"/>
                <w:szCs w:val="24"/>
                <w:lang w:eastAsia="ru-RU"/>
              </w:rPr>
              <w:t>2</w:t>
            </w:r>
          </w:p>
        </w:tc>
        <w:tc>
          <w:tcPr>
            <w:tcW w:w="392" w:type="pct"/>
          </w:tcPr>
          <w:p w:rsidR="001A014E" w:rsidRPr="001A014E" w:rsidRDefault="001A014E" w:rsidP="001A014E">
            <w:pPr>
              <w:spacing w:after="0" w:line="240" w:lineRule="auto"/>
              <w:jc w:val="center"/>
              <w:rPr>
                <w:rFonts w:ascii="Times New Roman" w:eastAsia="MS Mincho" w:hAnsi="Times New Roman"/>
                <w:b/>
                <w:sz w:val="24"/>
                <w:szCs w:val="24"/>
                <w:lang w:eastAsia="ru-RU"/>
              </w:rPr>
            </w:pPr>
            <w:r w:rsidRPr="001A014E">
              <w:rPr>
                <w:rFonts w:ascii="Times New Roman" w:eastAsia="MS Mincho" w:hAnsi="Times New Roman"/>
                <w:b/>
                <w:sz w:val="24"/>
                <w:szCs w:val="24"/>
                <w:lang w:eastAsia="ru-RU"/>
              </w:rPr>
              <w:t>3</w:t>
            </w:r>
          </w:p>
        </w:tc>
        <w:tc>
          <w:tcPr>
            <w:tcW w:w="392" w:type="pct"/>
          </w:tcPr>
          <w:p w:rsidR="001A014E" w:rsidRPr="001A014E" w:rsidRDefault="001A014E" w:rsidP="001A014E">
            <w:pPr>
              <w:spacing w:after="0" w:line="240" w:lineRule="auto"/>
              <w:jc w:val="center"/>
              <w:rPr>
                <w:rFonts w:ascii="Times New Roman" w:eastAsia="MS Mincho" w:hAnsi="Times New Roman"/>
                <w:b/>
                <w:sz w:val="24"/>
                <w:szCs w:val="24"/>
                <w:lang w:eastAsia="ru-RU"/>
              </w:rPr>
            </w:pPr>
            <w:r w:rsidRPr="001A014E">
              <w:rPr>
                <w:rFonts w:ascii="Times New Roman" w:eastAsia="MS Mincho" w:hAnsi="Times New Roman"/>
                <w:b/>
                <w:sz w:val="24"/>
                <w:szCs w:val="24"/>
                <w:lang w:eastAsia="ru-RU"/>
              </w:rPr>
              <w:t>4</w:t>
            </w:r>
          </w:p>
        </w:tc>
        <w:tc>
          <w:tcPr>
            <w:tcW w:w="392" w:type="pct"/>
          </w:tcPr>
          <w:p w:rsidR="001A014E" w:rsidRPr="001A014E" w:rsidRDefault="001A014E" w:rsidP="001A014E">
            <w:pPr>
              <w:spacing w:after="0" w:line="240" w:lineRule="auto"/>
              <w:jc w:val="center"/>
              <w:rPr>
                <w:rFonts w:ascii="Times New Roman" w:eastAsia="MS Mincho" w:hAnsi="Times New Roman"/>
                <w:b/>
                <w:sz w:val="24"/>
                <w:szCs w:val="24"/>
                <w:lang w:eastAsia="ru-RU"/>
              </w:rPr>
            </w:pPr>
            <w:r w:rsidRPr="001A014E">
              <w:rPr>
                <w:rFonts w:ascii="Times New Roman" w:eastAsia="MS Mincho" w:hAnsi="Times New Roman"/>
                <w:b/>
                <w:sz w:val="24"/>
                <w:szCs w:val="24"/>
                <w:lang w:eastAsia="ru-RU"/>
              </w:rPr>
              <w:t>5</w:t>
            </w:r>
          </w:p>
        </w:tc>
        <w:tc>
          <w:tcPr>
            <w:tcW w:w="391" w:type="pct"/>
          </w:tcPr>
          <w:p w:rsidR="001A014E" w:rsidRPr="001A014E" w:rsidRDefault="001A014E" w:rsidP="001A014E">
            <w:pPr>
              <w:spacing w:after="0" w:line="240" w:lineRule="auto"/>
              <w:jc w:val="center"/>
              <w:rPr>
                <w:rFonts w:ascii="Times New Roman" w:eastAsia="MS Mincho" w:hAnsi="Times New Roman"/>
                <w:b/>
                <w:sz w:val="24"/>
                <w:szCs w:val="24"/>
                <w:lang w:eastAsia="ru-RU"/>
              </w:rPr>
            </w:pPr>
            <w:r w:rsidRPr="001A014E">
              <w:rPr>
                <w:rFonts w:ascii="Times New Roman" w:eastAsia="MS Mincho" w:hAnsi="Times New Roman"/>
                <w:b/>
                <w:sz w:val="24"/>
                <w:szCs w:val="24"/>
                <w:lang w:eastAsia="ru-RU"/>
              </w:rPr>
              <w:t>6</w:t>
            </w:r>
          </w:p>
        </w:tc>
        <w:tc>
          <w:tcPr>
            <w:tcW w:w="392" w:type="pct"/>
          </w:tcPr>
          <w:p w:rsidR="001A014E" w:rsidRPr="001A014E" w:rsidRDefault="001A014E" w:rsidP="001A014E">
            <w:pPr>
              <w:spacing w:after="0" w:line="240" w:lineRule="auto"/>
              <w:jc w:val="center"/>
              <w:rPr>
                <w:rFonts w:ascii="Times New Roman" w:eastAsia="MS Mincho" w:hAnsi="Times New Roman"/>
                <w:b/>
                <w:sz w:val="24"/>
                <w:szCs w:val="24"/>
                <w:lang w:eastAsia="ru-RU"/>
              </w:rPr>
            </w:pPr>
            <w:r w:rsidRPr="001A014E">
              <w:rPr>
                <w:rFonts w:ascii="Times New Roman" w:eastAsia="MS Mincho" w:hAnsi="Times New Roman"/>
                <w:b/>
                <w:sz w:val="24"/>
                <w:szCs w:val="24"/>
                <w:lang w:eastAsia="ru-RU"/>
              </w:rPr>
              <w:t>7</w:t>
            </w:r>
          </w:p>
        </w:tc>
        <w:tc>
          <w:tcPr>
            <w:tcW w:w="392" w:type="pct"/>
          </w:tcPr>
          <w:p w:rsidR="001A014E" w:rsidRPr="001A014E" w:rsidRDefault="001A014E" w:rsidP="001A014E">
            <w:pPr>
              <w:spacing w:after="0" w:line="240" w:lineRule="auto"/>
              <w:jc w:val="center"/>
              <w:rPr>
                <w:rFonts w:ascii="Times New Roman" w:eastAsia="MS Mincho" w:hAnsi="Times New Roman"/>
                <w:b/>
                <w:sz w:val="24"/>
                <w:szCs w:val="24"/>
                <w:lang w:eastAsia="ru-RU"/>
              </w:rPr>
            </w:pPr>
            <w:r w:rsidRPr="001A014E">
              <w:rPr>
                <w:rFonts w:ascii="Times New Roman" w:eastAsia="MS Mincho" w:hAnsi="Times New Roman"/>
                <w:b/>
                <w:sz w:val="24"/>
                <w:szCs w:val="24"/>
                <w:lang w:eastAsia="ru-RU"/>
              </w:rPr>
              <w:t>8</w:t>
            </w:r>
          </w:p>
        </w:tc>
        <w:tc>
          <w:tcPr>
            <w:tcW w:w="392" w:type="pct"/>
          </w:tcPr>
          <w:p w:rsidR="001A014E" w:rsidRPr="001A014E" w:rsidRDefault="001A014E" w:rsidP="001A014E">
            <w:pPr>
              <w:spacing w:after="0" w:line="240" w:lineRule="auto"/>
              <w:jc w:val="center"/>
              <w:rPr>
                <w:rFonts w:ascii="Times New Roman" w:eastAsia="MS Mincho" w:hAnsi="Times New Roman"/>
                <w:b/>
                <w:sz w:val="24"/>
                <w:szCs w:val="24"/>
                <w:lang w:eastAsia="ru-RU"/>
              </w:rPr>
            </w:pPr>
            <w:r w:rsidRPr="001A014E">
              <w:rPr>
                <w:rFonts w:ascii="Times New Roman" w:eastAsia="MS Mincho" w:hAnsi="Times New Roman"/>
                <w:b/>
                <w:sz w:val="24"/>
                <w:szCs w:val="24"/>
                <w:lang w:eastAsia="ru-RU"/>
              </w:rPr>
              <w:t>9</w:t>
            </w:r>
          </w:p>
        </w:tc>
        <w:tc>
          <w:tcPr>
            <w:tcW w:w="392" w:type="pct"/>
          </w:tcPr>
          <w:p w:rsidR="001A014E" w:rsidRPr="001A014E" w:rsidRDefault="001A014E" w:rsidP="001A014E">
            <w:pPr>
              <w:spacing w:after="0" w:line="240" w:lineRule="auto"/>
              <w:jc w:val="center"/>
              <w:rPr>
                <w:rFonts w:ascii="Times New Roman" w:eastAsia="MS Mincho" w:hAnsi="Times New Roman"/>
                <w:b/>
                <w:sz w:val="24"/>
                <w:szCs w:val="24"/>
                <w:lang w:eastAsia="ru-RU"/>
              </w:rPr>
            </w:pPr>
            <w:r w:rsidRPr="001A014E">
              <w:rPr>
                <w:rFonts w:ascii="Times New Roman" w:eastAsia="MS Mincho" w:hAnsi="Times New Roman"/>
                <w:b/>
                <w:sz w:val="24"/>
                <w:szCs w:val="24"/>
                <w:lang w:eastAsia="ru-RU"/>
              </w:rPr>
              <w:t>10</w:t>
            </w:r>
          </w:p>
        </w:tc>
        <w:tc>
          <w:tcPr>
            <w:tcW w:w="386" w:type="pct"/>
          </w:tcPr>
          <w:p w:rsidR="001A014E" w:rsidRPr="001A014E" w:rsidRDefault="001A014E" w:rsidP="001A014E">
            <w:pPr>
              <w:spacing w:after="0" w:line="240" w:lineRule="auto"/>
              <w:jc w:val="center"/>
              <w:rPr>
                <w:rFonts w:ascii="Times New Roman" w:eastAsia="MS Mincho" w:hAnsi="Times New Roman"/>
                <w:b/>
                <w:sz w:val="24"/>
                <w:szCs w:val="24"/>
                <w:lang w:eastAsia="ru-RU"/>
              </w:rPr>
            </w:pPr>
            <w:r w:rsidRPr="001A014E">
              <w:rPr>
                <w:rFonts w:ascii="Times New Roman" w:eastAsia="MS Mincho" w:hAnsi="Times New Roman"/>
                <w:b/>
                <w:sz w:val="24"/>
                <w:szCs w:val="24"/>
                <w:lang w:eastAsia="ru-RU"/>
              </w:rPr>
              <w:t>11</w:t>
            </w:r>
          </w:p>
        </w:tc>
      </w:tr>
      <w:tr w:rsidR="001A014E" w:rsidRPr="001A014E" w:rsidTr="00874D0D">
        <w:tblPrEx>
          <w:tblCellMar>
            <w:top w:w="0" w:type="dxa"/>
            <w:bottom w:w="0" w:type="dxa"/>
          </w:tblCellMar>
        </w:tblPrEx>
        <w:trPr>
          <w:trHeight w:val="694"/>
          <w:jc w:val="center"/>
        </w:trPr>
        <w:tc>
          <w:tcPr>
            <w:tcW w:w="653" w:type="pct"/>
            <w:vAlign w:val="center"/>
          </w:tcPr>
          <w:p w:rsidR="001A014E" w:rsidRPr="001A014E" w:rsidRDefault="001A014E" w:rsidP="001A014E">
            <w:pPr>
              <w:spacing w:after="0" w:line="240" w:lineRule="auto"/>
              <w:jc w:val="center"/>
              <w:rPr>
                <w:rFonts w:ascii="Times New Roman" w:eastAsia="MS Mincho" w:hAnsi="Times New Roman"/>
                <w:b/>
                <w:sz w:val="24"/>
                <w:szCs w:val="24"/>
                <w:lang w:eastAsia="ru-RU"/>
              </w:rPr>
            </w:pPr>
            <w:r w:rsidRPr="001A014E">
              <w:rPr>
                <w:rFonts w:ascii="Times New Roman" w:eastAsia="MS Mincho" w:hAnsi="Times New Roman"/>
                <w:b/>
                <w:sz w:val="24"/>
                <w:szCs w:val="24"/>
                <w:lang w:eastAsia="ru-RU"/>
              </w:rPr>
              <w:t>Кількість учасників</w:t>
            </w:r>
          </w:p>
          <w:p w:rsidR="001A014E" w:rsidRPr="001A014E" w:rsidRDefault="001A014E" w:rsidP="001A014E">
            <w:pPr>
              <w:spacing w:after="0" w:line="240" w:lineRule="auto"/>
              <w:jc w:val="center"/>
              <w:rPr>
                <w:rFonts w:ascii="Times New Roman" w:eastAsia="MS Mincho" w:hAnsi="Times New Roman"/>
                <w:b/>
                <w:sz w:val="24"/>
                <w:szCs w:val="24"/>
                <w:lang w:eastAsia="ru-RU"/>
              </w:rPr>
            </w:pPr>
          </w:p>
        </w:tc>
        <w:tc>
          <w:tcPr>
            <w:tcW w:w="431"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26204</w:t>
            </w:r>
          </w:p>
        </w:tc>
        <w:tc>
          <w:tcPr>
            <w:tcW w:w="392"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60607</w:t>
            </w:r>
          </w:p>
        </w:tc>
        <w:tc>
          <w:tcPr>
            <w:tcW w:w="392"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66900</w:t>
            </w:r>
          </w:p>
        </w:tc>
        <w:tc>
          <w:tcPr>
            <w:tcW w:w="392"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63949</w:t>
            </w:r>
          </w:p>
        </w:tc>
        <w:tc>
          <w:tcPr>
            <w:tcW w:w="392"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36887</w:t>
            </w:r>
          </w:p>
        </w:tc>
        <w:tc>
          <w:tcPr>
            <w:tcW w:w="391"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30530</w:t>
            </w:r>
          </w:p>
        </w:tc>
        <w:tc>
          <w:tcPr>
            <w:tcW w:w="392"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33654</w:t>
            </w:r>
          </w:p>
        </w:tc>
        <w:tc>
          <w:tcPr>
            <w:tcW w:w="392"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30421</w:t>
            </w:r>
          </w:p>
        </w:tc>
        <w:tc>
          <w:tcPr>
            <w:tcW w:w="392"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27841</w:t>
            </w:r>
          </w:p>
        </w:tc>
        <w:tc>
          <w:tcPr>
            <w:tcW w:w="392"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14897</w:t>
            </w:r>
          </w:p>
        </w:tc>
        <w:tc>
          <w:tcPr>
            <w:tcW w:w="386"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10589</w:t>
            </w:r>
          </w:p>
        </w:tc>
      </w:tr>
      <w:tr w:rsidR="001A014E" w:rsidRPr="001A014E" w:rsidTr="00874D0D">
        <w:tblPrEx>
          <w:tblCellMar>
            <w:top w:w="0" w:type="dxa"/>
            <w:bottom w:w="0" w:type="dxa"/>
          </w:tblCellMar>
        </w:tblPrEx>
        <w:trPr>
          <w:trHeight w:val="565"/>
          <w:jc w:val="center"/>
        </w:trPr>
        <w:tc>
          <w:tcPr>
            <w:tcW w:w="653" w:type="pct"/>
            <w:vAlign w:val="center"/>
          </w:tcPr>
          <w:p w:rsidR="001A014E" w:rsidRPr="001A014E" w:rsidRDefault="001A014E" w:rsidP="001A014E">
            <w:pPr>
              <w:spacing w:after="0" w:line="240" w:lineRule="auto"/>
              <w:jc w:val="center"/>
              <w:rPr>
                <w:rFonts w:ascii="Times New Roman" w:eastAsia="MS Mincho" w:hAnsi="Times New Roman"/>
                <w:b/>
                <w:sz w:val="24"/>
                <w:szCs w:val="24"/>
                <w:lang w:eastAsia="ru-RU"/>
              </w:rPr>
            </w:pPr>
            <w:r w:rsidRPr="001A014E">
              <w:rPr>
                <w:rFonts w:ascii="Times New Roman" w:eastAsia="MS Mincho" w:hAnsi="Times New Roman"/>
                <w:b/>
                <w:sz w:val="24"/>
                <w:szCs w:val="24"/>
                <w:lang w:eastAsia="ru-RU"/>
              </w:rPr>
              <w:t>%</w:t>
            </w:r>
          </w:p>
        </w:tc>
        <w:tc>
          <w:tcPr>
            <w:tcW w:w="431"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5,8</w:t>
            </w:r>
          </w:p>
        </w:tc>
        <w:tc>
          <w:tcPr>
            <w:tcW w:w="392"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14,2</w:t>
            </w:r>
          </w:p>
        </w:tc>
        <w:tc>
          <w:tcPr>
            <w:tcW w:w="392"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16,7</w:t>
            </w:r>
          </w:p>
        </w:tc>
        <w:tc>
          <w:tcPr>
            <w:tcW w:w="392"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15,7</w:t>
            </w:r>
          </w:p>
        </w:tc>
        <w:tc>
          <w:tcPr>
            <w:tcW w:w="392"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9,3</w:t>
            </w:r>
          </w:p>
        </w:tc>
        <w:tc>
          <w:tcPr>
            <w:tcW w:w="391"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8,2</w:t>
            </w:r>
          </w:p>
        </w:tc>
        <w:tc>
          <w:tcPr>
            <w:tcW w:w="392"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9,0</w:t>
            </w:r>
          </w:p>
        </w:tc>
        <w:tc>
          <w:tcPr>
            <w:tcW w:w="392"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8,0</w:t>
            </w:r>
          </w:p>
        </w:tc>
        <w:tc>
          <w:tcPr>
            <w:tcW w:w="392"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7,3</w:t>
            </w:r>
          </w:p>
        </w:tc>
        <w:tc>
          <w:tcPr>
            <w:tcW w:w="392"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5,9</w:t>
            </w:r>
          </w:p>
        </w:tc>
        <w:tc>
          <w:tcPr>
            <w:tcW w:w="386"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4,1</w:t>
            </w:r>
          </w:p>
        </w:tc>
      </w:tr>
    </w:tbl>
    <w:p w:rsidR="001A014E" w:rsidRPr="001A014E" w:rsidRDefault="001A014E" w:rsidP="001A014E">
      <w:pPr>
        <w:tabs>
          <w:tab w:val="left" w:pos="851"/>
          <w:tab w:val="left" w:pos="993"/>
        </w:tabs>
        <w:spacing w:after="0" w:line="240" w:lineRule="auto"/>
        <w:ind w:left="142"/>
        <w:jc w:val="both"/>
        <w:rPr>
          <w:rFonts w:ascii="Times New Roman" w:eastAsia="MS Mincho" w:hAnsi="Times New Roman"/>
          <w:b/>
          <w:sz w:val="24"/>
          <w:szCs w:val="24"/>
          <w:lang w:eastAsia="ru-RU"/>
        </w:rPr>
      </w:pPr>
    </w:p>
    <w:p w:rsidR="001A014E" w:rsidRPr="001A014E" w:rsidRDefault="001A014E" w:rsidP="001A014E">
      <w:pPr>
        <w:tabs>
          <w:tab w:val="left" w:pos="851"/>
          <w:tab w:val="left" w:pos="993"/>
        </w:tabs>
        <w:spacing w:after="0" w:line="240" w:lineRule="auto"/>
        <w:ind w:left="142"/>
        <w:jc w:val="both"/>
        <w:rPr>
          <w:rFonts w:ascii="Times New Roman" w:eastAsia="MS Mincho" w:hAnsi="Times New Roman"/>
          <w:b/>
          <w:sz w:val="24"/>
          <w:szCs w:val="24"/>
          <w:lang w:eastAsia="ru-RU"/>
        </w:rPr>
      </w:pPr>
    </w:p>
    <w:p w:rsidR="001A014E" w:rsidRPr="001A014E" w:rsidRDefault="001A014E" w:rsidP="001A014E">
      <w:pPr>
        <w:tabs>
          <w:tab w:val="left" w:pos="851"/>
          <w:tab w:val="left" w:pos="993"/>
        </w:tabs>
        <w:spacing w:after="0" w:line="240" w:lineRule="auto"/>
        <w:ind w:left="142"/>
        <w:rPr>
          <w:rFonts w:ascii="Times New Roman" w:eastAsia="MS Mincho" w:hAnsi="Times New Roman"/>
          <w:b/>
          <w:sz w:val="24"/>
          <w:szCs w:val="24"/>
          <w:lang w:eastAsia="ru-RU"/>
        </w:rPr>
      </w:pPr>
      <w:r w:rsidRPr="001A014E">
        <w:rPr>
          <w:rFonts w:ascii="Times New Roman" w:eastAsia="MS Mincho" w:hAnsi="Times New Roman"/>
          <w:b/>
          <w:i/>
          <w:sz w:val="24"/>
          <w:szCs w:val="24"/>
          <w:lang w:eastAsia="ru-RU"/>
        </w:rPr>
        <w:t>Таблиця 3.</w:t>
      </w:r>
      <w:r w:rsidRPr="001A014E">
        <w:rPr>
          <w:rFonts w:ascii="Times New Roman" w:eastAsia="MS Mincho" w:hAnsi="Times New Roman"/>
          <w:b/>
          <w:sz w:val="24"/>
          <w:szCs w:val="24"/>
          <w:lang w:eastAsia="ru-RU"/>
        </w:rPr>
        <w:t xml:space="preserve"> Частка залучення учнів до конкурсу „КОЛОСОК” (весняний етап)</w:t>
      </w:r>
    </w:p>
    <w:tbl>
      <w:tblPr>
        <w:tblW w:w="53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379"/>
        <w:gridCol w:w="910"/>
        <w:gridCol w:w="828"/>
        <w:gridCol w:w="828"/>
        <w:gridCol w:w="828"/>
        <w:gridCol w:w="828"/>
        <w:gridCol w:w="826"/>
        <w:gridCol w:w="827"/>
        <w:gridCol w:w="827"/>
        <w:gridCol w:w="827"/>
        <w:gridCol w:w="827"/>
        <w:gridCol w:w="814"/>
      </w:tblGrid>
      <w:tr w:rsidR="001A014E" w:rsidRPr="001A014E" w:rsidTr="00874D0D">
        <w:tblPrEx>
          <w:tblCellMar>
            <w:top w:w="0" w:type="dxa"/>
            <w:bottom w:w="0" w:type="dxa"/>
          </w:tblCellMar>
        </w:tblPrEx>
        <w:trPr>
          <w:trHeight w:val="373"/>
          <w:jc w:val="center"/>
        </w:trPr>
        <w:tc>
          <w:tcPr>
            <w:tcW w:w="653" w:type="pct"/>
          </w:tcPr>
          <w:p w:rsidR="001A014E" w:rsidRPr="001A014E" w:rsidRDefault="001A014E" w:rsidP="001A014E">
            <w:pPr>
              <w:spacing w:after="0" w:line="240" w:lineRule="auto"/>
              <w:jc w:val="center"/>
              <w:rPr>
                <w:rFonts w:ascii="Times New Roman" w:eastAsia="MS Mincho" w:hAnsi="Times New Roman"/>
                <w:b/>
                <w:sz w:val="24"/>
                <w:szCs w:val="24"/>
                <w:lang w:eastAsia="ru-RU"/>
              </w:rPr>
            </w:pPr>
            <w:r w:rsidRPr="001A014E">
              <w:rPr>
                <w:rFonts w:ascii="Times New Roman" w:eastAsia="MS Mincho" w:hAnsi="Times New Roman"/>
                <w:b/>
                <w:sz w:val="24"/>
                <w:szCs w:val="24"/>
                <w:lang w:eastAsia="ru-RU"/>
              </w:rPr>
              <w:t>Клас</w:t>
            </w:r>
          </w:p>
        </w:tc>
        <w:tc>
          <w:tcPr>
            <w:tcW w:w="431" w:type="pct"/>
          </w:tcPr>
          <w:p w:rsidR="001A014E" w:rsidRPr="001A014E" w:rsidRDefault="001A014E" w:rsidP="001A014E">
            <w:pPr>
              <w:spacing w:after="0" w:line="240" w:lineRule="auto"/>
              <w:jc w:val="center"/>
              <w:rPr>
                <w:rFonts w:ascii="Times New Roman" w:eastAsia="MS Mincho" w:hAnsi="Times New Roman"/>
                <w:b/>
                <w:sz w:val="24"/>
                <w:szCs w:val="24"/>
                <w:lang w:eastAsia="ru-RU"/>
              </w:rPr>
            </w:pPr>
            <w:r w:rsidRPr="001A014E">
              <w:rPr>
                <w:rFonts w:ascii="Times New Roman" w:eastAsia="MS Mincho" w:hAnsi="Times New Roman"/>
                <w:b/>
                <w:sz w:val="24"/>
                <w:szCs w:val="24"/>
                <w:lang w:eastAsia="ru-RU"/>
              </w:rPr>
              <w:t>1</w:t>
            </w:r>
          </w:p>
        </w:tc>
        <w:tc>
          <w:tcPr>
            <w:tcW w:w="392" w:type="pct"/>
          </w:tcPr>
          <w:p w:rsidR="001A014E" w:rsidRPr="001A014E" w:rsidRDefault="001A014E" w:rsidP="001A014E">
            <w:pPr>
              <w:spacing w:after="0" w:line="240" w:lineRule="auto"/>
              <w:jc w:val="center"/>
              <w:rPr>
                <w:rFonts w:ascii="Times New Roman" w:eastAsia="MS Mincho" w:hAnsi="Times New Roman"/>
                <w:b/>
                <w:sz w:val="24"/>
                <w:szCs w:val="24"/>
                <w:lang w:eastAsia="ru-RU"/>
              </w:rPr>
            </w:pPr>
            <w:r w:rsidRPr="001A014E">
              <w:rPr>
                <w:rFonts w:ascii="Times New Roman" w:eastAsia="MS Mincho" w:hAnsi="Times New Roman"/>
                <w:b/>
                <w:sz w:val="24"/>
                <w:szCs w:val="24"/>
                <w:lang w:eastAsia="ru-RU"/>
              </w:rPr>
              <w:t>2</w:t>
            </w:r>
          </w:p>
        </w:tc>
        <w:tc>
          <w:tcPr>
            <w:tcW w:w="392" w:type="pct"/>
          </w:tcPr>
          <w:p w:rsidR="001A014E" w:rsidRPr="001A014E" w:rsidRDefault="001A014E" w:rsidP="001A014E">
            <w:pPr>
              <w:spacing w:after="0" w:line="240" w:lineRule="auto"/>
              <w:jc w:val="center"/>
              <w:rPr>
                <w:rFonts w:ascii="Times New Roman" w:eastAsia="MS Mincho" w:hAnsi="Times New Roman"/>
                <w:b/>
                <w:sz w:val="24"/>
                <w:szCs w:val="24"/>
                <w:lang w:eastAsia="ru-RU"/>
              </w:rPr>
            </w:pPr>
            <w:r w:rsidRPr="001A014E">
              <w:rPr>
                <w:rFonts w:ascii="Times New Roman" w:eastAsia="MS Mincho" w:hAnsi="Times New Roman"/>
                <w:b/>
                <w:sz w:val="24"/>
                <w:szCs w:val="24"/>
                <w:lang w:eastAsia="ru-RU"/>
              </w:rPr>
              <w:t>3</w:t>
            </w:r>
          </w:p>
        </w:tc>
        <w:tc>
          <w:tcPr>
            <w:tcW w:w="392" w:type="pct"/>
          </w:tcPr>
          <w:p w:rsidR="001A014E" w:rsidRPr="001A014E" w:rsidRDefault="001A014E" w:rsidP="001A014E">
            <w:pPr>
              <w:spacing w:after="0" w:line="240" w:lineRule="auto"/>
              <w:jc w:val="center"/>
              <w:rPr>
                <w:rFonts w:ascii="Times New Roman" w:eastAsia="MS Mincho" w:hAnsi="Times New Roman"/>
                <w:b/>
                <w:sz w:val="24"/>
                <w:szCs w:val="24"/>
                <w:lang w:eastAsia="ru-RU"/>
              </w:rPr>
            </w:pPr>
            <w:r w:rsidRPr="001A014E">
              <w:rPr>
                <w:rFonts w:ascii="Times New Roman" w:eastAsia="MS Mincho" w:hAnsi="Times New Roman"/>
                <w:b/>
                <w:sz w:val="24"/>
                <w:szCs w:val="24"/>
                <w:lang w:eastAsia="ru-RU"/>
              </w:rPr>
              <w:t>4</w:t>
            </w:r>
          </w:p>
        </w:tc>
        <w:tc>
          <w:tcPr>
            <w:tcW w:w="392" w:type="pct"/>
          </w:tcPr>
          <w:p w:rsidR="001A014E" w:rsidRPr="001A014E" w:rsidRDefault="001A014E" w:rsidP="001A014E">
            <w:pPr>
              <w:spacing w:after="0" w:line="240" w:lineRule="auto"/>
              <w:jc w:val="center"/>
              <w:rPr>
                <w:rFonts w:ascii="Times New Roman" w:eastAsia="MS Mincho" w:hAnsi="Times New Roman"/>
                <w:b/>
                <w:sz w:val="24"/>
                <w:szCs w:val="24"/>
                <w:lang w:eastAsia="ru-RU"/>
              </w:rPr>
            </w:pPr>
            <w:r w:rsidRPr="001A014E">
              <w:rPr>
                <w:rFonts w:ascii="Times New Roman" w:eastAsia="MS Mincho" w:hAnsi="Times New Roman"/>
                <w:b/>
                <w:sz w:val="24"/>
                <w:szCs w:val="24"/>
                <w:lang w:eastAsia="ru-RU"/>
              </w:rPr>
              <w:t>5</w:t>
            </w:r>
          </w:p>
        </w:tc>
        <w:tc>
          <w:tcPr>
            <w:tcW w:w="391" w:type="pct"/>
          </w:tcPr>
          <w:p w:rsidR="001A014E" w:rsidRPr="001A014E" w:rsidRDefault="001A014E" w:rsidP="001A014E">
            <w:pPr>
              <w:spacing w:after="0" w:line="240" w:lineRule="auto"/>
              <w:jc w:val="center"/>
              <w:rPr>
                <w:rFonts w:ascii="Times New Roman" w:eastAsia="MS Mincho" w:hAnsi="Times New Roman"/>
                <w:b/>
                <w:sz w:val="24"/>
                <w:szCs w:val="24"/>
                <w:lang w:eastAsia="ru-RU"/>
              </w:rPr>
            </w:pPr>
            <w:r w:rsidRPr="001A014E">
              <w:rPr>
                <w:rFonts w:ascii="Times New Roman" w:eastAsia="MS Mincho" w:hAnsi="Times New Roman"/>
                <w:b/>
                <w:sz w:val="24"/>
                <w:szCs w:val="24"/>
                <w:lang w:eastAsia="ru-RU"/>
              </w:rPr>
              <w:t>6</w:t>
            </w:r>
          </w:p>
        </w:tc>
        <w:tc>
          <w:tcPr>
            <w:tcW w:w="392" w:type="pct"/>
          </w:tcPr>
          <w:p w:rsidR="001A014E" w:rsidRPr="001A014E" w:rsidRDefault="001A014E" w:rsidP="001A014E">
            <w:pPr>
              <w:spacing w:after="0" w:line="240" w:lineRule="auto"/>
              <w:jc w:val="center"/>
              <w:rPr>
                <w:rFonts w:ascii="Times New Roman" w:eastAsia="MS Mincho" w:hAnsi="Times New Roman"/>
                <w:b/>
                <w:sz w:val="24"/>
                <w:szCs w:val="24"/>
                <w:lang w:eastAsia="ru-RU"/>
              </w:rPr>
            </w:pPr>
            <w:r w:rsidRPr="001A014E">
              <w:rPr>
                <w:rFonts w:ascii="Times New Roman" w:eastAsia="MS Mincho" w:hAnsi="Times New Roman"/>
                <w:b/>
                <w:sz w:val="24"/>
                <w:szCs w:val="24"/>
                <w:lang w:eastAsia="ru-RU"/>
              </w:rPr>
              <w:t>7</w:t>
            </w:r>
          </w:p>
        </w:tc>
        <w:tc>
          <w:tcPr>
            <w:tcW w:w="392" w:type="pct"/>
          </w:tcPr>
          <w:p w:rsidR="001A014E" w:rsidRPr="001A014E" w:rsidRDefault="001A014E" w:rsidP="001A014E">
            <w:pPr>
              <w:spacing w:after="0" w:line="240" w:lineRule="auto"/>
              <w:jc w:val="center"/>
              <w:rPr>
                <w:rFonts w:ascii="Times New Roman" w:eastAsia="MS Mincho" w:hAnsi="Times New Roman"/>
                <w:b/>
                <w:sz w:val="24"/>
                <w:szCs w:val="24"/>
                <w:lang w:eastAsia="ru-RU"/>
              </w:rPr>
            </w:pPr>
            <w:r w:rsidRPr="001A014E">
              <w:rPr>
                <w:rFonts w:ascii="Times New Roman" w:eastAsia="MS Mincho" w:hAnsi="Times New Roman"/>
                <w:b/>
                <w:sz w:val="24"/>
                <w:szCs w:val="24"/>
                <w:lang w:eastAsia="ru-RU"/>
              </w:rPr>
              <w:t>8</w:t>
            </w:r>
          </w:p>
        </w:tc>
        <w:tc>
          <w:tcPr>
            <w:tcW w:w="392" w:type="pct"/>
          </w:tcPr>
          <w:p w:rsidR="001A014E" w:rsidRPr="001A014E" w:rsidRDefault="001A014E" w:rsidP="001A014E">
            <w:pPr>
              <w:spacing w:after="0" w:line="240" w:lineRule="auto"/>
              <w:jc w:val="center"/>
              <w:rPr>
                <w:rFonts w:ascii="Times New Roman" w:eastAsia="MS Mincho" w:hAnsi="Times New Roman"/>
                <w:b/>
                <w:sz w:val="24"/>
                <w:szCs w:val="24"/>
                <w:lang w:eastAsia="ru-RU"/>
              </w:rPr>
            </w:pPr>
            <w:r w:rsidRPr="001A014E">
              <w:rPr>
                <w:rFonts w:ascii="Times New Roman" w:eastAsia="MS Mincho" w:hAnsi="Times New Roman"/>
                <w:b/>
                <w:sz w:val="24"/>
                <w:szCs w:val="24"/>
                <w:lang w:eastAsia="ru-RU"/>
              </w:rPr>
              <w:t>9</w:t>
            </w:r>
          </w:p>
        </w:tc>
        <w:tc>
          <w:tcPr>
            <w:tcW w:w="392" w:type="pct"/>
          </w:tcPr>
          <w:p w:rsidR="001A014E" w:rsidRPr="001A014E" w:rsidRDefault="001A014E" w:rsidP="001A014E">
            <w:pPr>
              <w:spacing w:after="0" w:line="240" w:lineRule="auto"/>
              <w:jc w:val="center"/>
              <w:rPr>
                <w:rFonts w:ascii="Times New Roman" w:eastAsia="MS Mincho" w:hAnsi="Times New Roman"/>
                <w:b/>
                <w:sz w:val="24"/>
                <w:szCs w:val="24"/>
                <w:lang w:eastAsia="ru-RU"/>
              </w:rPr>
            </w:pPr>
            <w:r w:rsidRPr="001A014E">
              <w:rPr>
                <w:rFonts w:ascii="Times New Roman" w:eastAsia="MS Mincho" w:hAnsi="Times New Roman"/>
                <w:b/>
                <w:sz w:val="24"/>
                <w:szCs w:val="24"/>
                <w:lang w:eastAsia="ru-RU"/>
              </w:rPr>
              <w:t>10</w:t>
            </w:r>
          </w:p>
        </w:tc>
        <w:tc>
          <w:tcPr>
            <w:tcW w:w="386" w:type="pct"/>
          </w:tcPr>
          <w:p w:rsidR="001A014E" w:rsidRPr="001A014E" w:rsidRDefault="001A014E" w:rsidP="001A014E">
            <w:pPr>
              <w:spacing w:after="0" w:line="240" w:lineRule="auto"/>
              <w:jc w:val="center"/>
              <w:rPr>
                <w:rFonts w:ascii="Times New Roman" w:eastAsia="MS Mincho" w:hAnsi="Times New Roman"/>
                <w:b/>
                <w:sz w:val="24"/>
                <w:szCs w:val="24"/>
                <w:lang w:eastAsia="ru-RU"/>
              </w:rPr>
            </w:pPr>
            <w:r w:rsidRPr="001A014E">
              <w:rPr>
                <w:rFonts w:ascii="Times New Roman" w:eastAsia="MS Mincho" w:hAnsi="Times New Roman"/>
                <w:b/>
                <w:sz w:val="24"/>
                <w:szCs w:val="24"/>
                <w:lang w:eastAsia="ru-RU"/>
              </w:rPr>
              <w:t>11</w:t>
            </w:r>
          </w:p>
        </w:tc>
      </w:tr>
      <w:tr w:rsidR="001A014E" w:rsidRPr="001A014E" w:rsidTr="00874D0D">
        <w:tblPrEx>
          <w:tblCellMar>
            <w:top w:w="0" w:type="dxa"/>
            <w:bottom w:w="0" w:type="dxa"/>
          </w:tblCellMar>
        </w:tblPrEx>
        <w:trPr>
          <w:trHeight w:val="694"/>
          <w:jc w:val="center"/>
        </w:trPr>
        <w:tc>
          <w:tcPr>
            <w:tcW w:w="653" w:type="pct"/>
            <w:vAlign w:val="center"/>
          </w:tcPr>
          <w:p w:rsidR="001A014E" w:rsidRPr="001A014E" w:rsidRDefault="001A014E" w:rsidP="001A014E">
            <w:pPr>
              <w:spacing w:after="0" w:line="240" w:lineRule="auto"/>
              <w:jc w:val="center"/>
              <w:rPr>
                <w:rFonts w:ascii="Times New Roman" w:eastAsia="MS Mincho" w:hAnsi="Times New Roman"/>
                <w:b/>
                <w:sz w:val="24"/>
                <w:szCs w:val="24"/>
                <w:lang w:eastAsia="ru-RU"/>
              </w:rPr>
            </w:pPr>
            <w:r w:rsidRPr="001A014E">
              <w:rPr>
                <w:rFonts w:ascii="Times New Roman" w:eastAsia="MS Mincho" w:hAnsi="Times New Roman"/>
                <w:b/>
                <w:sz w:val="24"/>
                <w:szCs w:val="24"/>
                <w:lang w:eastAsia="ru-RU"/>
              </w:rPr>
              <w:t>Кількість учасників</w:t>
            </w:r>
          </w:p>
          <w:p w:rsidR="001A014E" w:rsidRPr="001A014E" w:rsidRDefault="001A014E" w:rsidP="001A014E">
            <w:pPr>
              <w:spacing w:after="0" w:line="240" w:lineRule="auto"/>
              <w:jc w:val="center"/>
              <w:rPr>
                <w:rFonts w:ascii="Times New Roman" w:eastAsia="MS Mincho" w:hAnsi="Times New Roman"/>
                <w:b/>
                <w:sz w:val="24"/>
                <w:szCs w:val="24"/>
                <w:lang w:eastAsia="ru-RU"/>
              </w:rPr>
            </w:pPr>
          </w:p>
        </w:tc>
        <w:tc>
          <w:tcPr>
            <w:tcW w:w="431"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27441</w:t>
            </w:r>
          </w:p>
        </w:tc>
        <w:tc>
          <w:tcPr>
            <w:tcW w:w="392"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42094</w:t>
            </w:r>
          </w:p>
        </w:tc>
        <w:tc>
          <w:tcPr>
            <w:tcW w:w="392"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41976</w:t>
            </w:r>
          </w:p>
        </w:tc>
        <w:tc>
          <w:tcPr>
            <w:tcW w:w="392"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39935</w:t>
            </w:r>
          </w:p>
        </w:tc>
        <w:tc>
          <w:tcPr>
            <w:tcW w:w="392"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25885</w:t>
            </w:r>
          </w:p>
        </w:tc>
        <w:tc>
          <w:tcPr>
            <w:tcW w:w="391"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21900</w:t>
            </w:r>
          </w:p>
        </w:tc>
        <w:tc>
          <w:tcPr>
            <w:tcW w:w="392"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24203</w:t>
            </w:r>
          </w:p>
        </w:tc>
        <w:tc>
          <w:tcPr>
            <w:tcW w:w="392"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20227</w:t>
            </w:r>
          </w:p>
        </w:tc>
        <w:tc>
          <w:tcPr>
            <w:tcW w:w="392"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16422</w:t>
            </w:r>
          </w:p>
        </w:tc>
        <w:tc>
          <w:tcPr>
            <w:tcW w:w="392"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8961</w:t>
            </w:r>
          </w:p>
        </w:tc>
        <w:tc>
          <w:tcPr>
            <w:tcW w:w="386"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4375</w:t>
            </w:r>
          </w:p>
        </w:tc>
      </w:tr>
      <w:tr w:rsidR="001A014E" w:rsidRPr="001A014E" w:rsidTr="00874D0D">
        <w:tblPrEx>
          <w:tblCellMar>
            <w:top w:w="0" w:type="dxa"/>
            <w:bottom w:w="0" w:type="dxa"/>
          </w:tblCellMar>
        </w:tblPrEx>
        <w:trPr>
          <w:trHeight w:val="565"/>
          <w:jc w:val="center"/>
        </w:trPr>
        <w:tc>
          <w:tcPr>
            <w:tcW w:w="653" w:type="pct"/>
            <w:vAlign w:val="center"/>
          </w:tcPr>
          <w:p w:rsidR="001A014E" w:rsidRPr="001A014E" w:rsidRDefault="001A014E" w:rsidP="001A014E">
            <w:pPr>
              <w:spacing w:after="0" w:line="240" w:lineRule="auto"/>
              <w:jc w:val="center"/>
              <w:rPr>
                <w:rFonts w:ascii="Times New Roman" w:eastAsia="MS Mincho" w:hAnsi="Times New Roman"/>
                <w:b/>
                <w:sz w:val="24"/>
                <w:szCs w:val="24"/>
                <w:lang w:eastAsia="ru-RU"/>
              </w:rPr>
            </w:pPr>
            <w:r w:rsidRPr="001A014E">
              <w:rPr>
                <w:rFonts w:ascii="Times New Roman" w:eastAsia="MS Mincho" w:hAnsi="Times New Roman"/>
                <w:b/>
                <w:sz w:val="24"/>
                <w:szCs w:val="24"/>
                <w:lang w:eastAsia="ru-RU"/>
              </w:rPr>
              <w:t>%</w:t>
            </w:r>
          </w:p>
        </w:tc>
        <w:tc>
          <w:tcPr>
            <w:tcW w:w="431"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6,1</w:t>
            </w:r>
          </w:p>
        </w:tc>
        <w:tc>
          <w:tcPr>
            <w:tcW w:w="392"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9,8</w:t>
            </w:r>
          </w:p>
        </w:tc>
        <w:tc>
          <w:tcPr>
            <w:tcW w:w="392"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10,5</w:t>
            </w:r>
          </w:p>
        </w:tc>
        <w:tc>
          <w:tcPr>
            <w:tcW w:w="392"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9,8</w:t>
            </w:r>
          </w:p>
        </w:tc>
        <w:tc>
          <w:tcPr>
            <w:tcW w:w="392"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6,5</w:t>
            </w:r>
          </w:p>
        </w:tc>
        <w:tc>
          <w:tcPr>
            <w:tcW w:w="391"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5,9</w:t>
            </w:r>
          </w:p>
        </w:tc>
        <w:tc>
          <w:tcPr>
            <w:tcW w:w="392"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6,5</w:t>
            </w:r>
          </w:p>
        </w:tc>
        <w:tc>
          <w:tcPr>
            <w:tcW w:w="392"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5,3</w:t>
            </w:r>
          </w:p>
        </w:tc>
        <w:tc>
          <w:tcPr>
            <w:tcW w:w="392"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4,3</w:t>
            </w:r>
          </w:p>
        </w:tc>
        <w:tc>
          <w:tcPr>
            <w:tcW w:w="392"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3,6</w:t>
            </w:r>
          </w:p>
        </w:tc>
        <w:tc>
          <w:tcPr>
            <w:tcW w:w="386" w:type="pct"/>
            <w:vAlign w:val="center"/>
          </w:tcPr>
          <w:p w:rsidR="001A014E" w:rsidRPr="001A014E" w:rsidRDefault="001A014E" w:rsidP="001A014E">
            <w:pPr>
              <w:spacing w:after="0" w:line="240" w:lineRule="auto"/>
              <w:jc w:val="center"/>
              <w:rPr>
                <w:rFonts w:ascii="Times New Roman" w:eastAsia="MS Mincho" w:hAnsi="Times New Roman"/>
                <w:sz w:val="20"/>
                <w:szCs w:val="20"/>
                <w:lang w:val="ru-RU" w:eastAsia="ru-RU"/>
              </w:rPr>
            </w:pPr>
            <w:r w:rsidRPr="001A014E">
              <w:rPr>
                <w:rFonts w:ascii="Times New Roman" w:eastAsia="MS Mincho" w:hAnsi="Times New Roman"/>
                <w:sz w:val="20"/>
                <w:szCs w:val="20"/>
                <w:lang w:val="ru-RU" w:eastAsia="ru-RU"/>
              </w:rPr>
              <w:t>1,7</w:t>
            </w:r>
          </w:p>
        </w:tc>
      </w:tr>
    </w:tbl>
    <w:p w:rsidR="001A014E" w:rsidRPr="001A014E" w:rsidRDefault="001A014E" w:rsidP="00B34A67">
      <w:pPr>
        <w:tabs>
          <w:tab w:val="left" w:pos="851"/>
          <w:tab w:val="left" w:pos="993"/>
        </w:tabs>
        <w:spacing w:after="0" w:line="240" w:lineRule="auto"/>
        <w:jc w:val="both"/>
        <w:rPr>
          <w:rFonts w:ascii="Times New Roman" w:eastAsia="MS Mincho" w:hAnsi="Times New Roman"/>
          <w:sz w:val="24"/>
          <w:szCs w:val="24"/>
          <w:lang w:eastAsia="ru-RU"/>
        </w:rPr>
      </w:pPr>
    </w:p>
    <w:p w:rsidR="001A014E" w:rsidRPr="001A014E" w:rsidRDefault="001A014E" w:rsidP="00B34A67">
      <w:pPr>
        <w:tabs>
          <w:tab w:val="left" w:pos="851"/>
          <w:tab w:val="left" w:pos="993"/>
        </w:tabs>
        <w:spacing w:after="0" w:line="240" w:lineRule="auto"/>
        <w:ind w:left="-142" w:firstLine="709"/>
        <w:jc w:val="both"/>
        <w:rPr>
          <w:rFonts w:ascii="Times New Roman" w:eastAsia="MS Mincho" w:hAnsi="Times New Roman"/>
          <w:sz w:val="24"/>
          <w:szCs w:val="24"/>
          <w:lang w:eastAsia="ru-RU"/>
        </w:rPr>
      </w:pPr>
      <w:r w:rsidRPr="001A014E">
        <w:rPr>
          <w:rFonts w:ascii="Times New Roman" w:eastAsia="MS Mincho" w:hAnsi="Times New Roman"/>
          <w:sz w:val="24"/>
          <w:szCs w:val="24"/>
          <w:lang w:eastAsia="ru-RU"/>
        </w:rPr>
        <w:t>За належну організацію конкурсу у 2013–2014 р.р. та активну популяризацію природничих предметів в рамках підготовки до обох етапів конкурсу Департамент загальної середньої і дошкільної освіти висловлює подяку:</w:t>
      </w:r>
    </w:p>
    <w:p w:rsidR="001A014E" w:rsidRPr="00B34A67" w:rsidRDefault="001A014E" w:rsidP="00B34A67">
      <w:pPr>
        <w:numPr>
          <w:ilvl w:val="0"/>
          <w:numId w:val="1"/>
        </w:numPr>
        <w:tabs>
          <w:tab w:val="left" w:pos="851"/>
          <w:tab w:val="left" w:pos="993"/>
        </w:tabs>
        <w:spacing w:after="0" w:line="240" w:lineRule="auto"/>
        <w:ind w:left="-142"/>
        <w:jc w:val="both"/>
        <w:rPr>
          <w:rFonts w:ascii="Times New Roman" w:eastAsia="MS Mincho" w:hAnsi="Times New Roman"/>
          <w:sz w:val="24"/>
          <w:szCs w:val="24"/>
          <w:lang w:eastAsia="ru-RU"/>
        </w:rPr>
      </w:pPr>
      <w:r w:rsidRPr="00B34A67">
        <w:rPr>
          <w:rFonts w:ascii="Times New Roman" w:eastAsia="MS Mincho" w:hAnsi="Times New Roman"/>
          <w:sz w:val="24"/>
          <w:szCs w:val="24"/>
          <w:lang w:eastAsia="ru-RU"/>
        </w:rPr>
        <w:t>Бітюк Марині Юріївні, вчителю біології навчально-виховного комплексу № 10 м. Хмельницького.</w:t>
      </w:r>
    </w:p>
    <w:p w:rsidR="001A014E" w:rsidRPr="00B34A67" w:rsidRDefault="001A014E" w:rsidP="00B34A67">
      <w:pPr>
        <w:numPr>
          <w:ilvl w:val="0"/>
          <w:numId w:val="1"/>
        </w:numPr>
        <w:tabs>
          <w:tab w:val="left" w:pos="851"/>
          <w:tab w:val="left" w:pos="993"/>
        </w:tabs>
        <w:spacing w:after="0" w:line="240" w:lineRule="auto"/>
        <w:ind w:left="-142"/>
        <w:jc w:val="both"/>
        <w:rPr>
          <w:rFonts w:ascii="Times New Roman" w:eastAsia="MS Mincho" w:hAnsi="Times New Roman"/>
          <w:sz w:val="24"/>
          <w:szCs w:val="24"/>
          <w:lang w:eastAsia="ru-RU"/>
        </w:rPr>
      </w:pPr>
      <w:r w:rsidRPr="00B34A67">
        <w:rPr>
          <w:rFonts w:ascii="Times New Roman" w:eastAsia="MS Mincho" w:hAnsi="Times New Roman"/>
          <w:sz w:val="24"/>
          <w:szCs w:val="24"/>
          <w:lang w:eastAsia="ru-RU"/>
        </w:rPr>
        <w:t>Бойчук Світлані Василівні, головному спеціалісту з питань загальної середньої освіти управління освіти і науки виконкому Івано-Франківської міської ради;</w:t>
      </w:r>
    </w:p>
    <w:p w:rsidR="001A014E" w:rsidRPr="00B34A67" w:rsidRDefault="001A014E" w:rsidP="00B34A67">
      <w:pPr>
        <w:numPr>
          <w:ilvl w:val="0"/>
          <w:numId w:val="1"/>
        </w:numPr>
        <w:tabs>
          <w:tab w:val="left" w:pos="851"/>
          <w:tab w:val="left" w:pos="993"/>
        </w:tabs>
        <w:spacing w:after="0" w:line="240" w:lineRule="auto"/>
        <w:ind w:left="-142"/>
        <w:jc w:val="both"/>
        <w:rPr>
          <w:rFonts w:ascii="Times New Roman" w:eastAsia="MS Mincho" w:hAnsi="Times New Roman"/>
          <w:sz w:val="24"/>
          <w:szCs w:val="24"/>
          <w:lang w:eastAsia="ru-RU"/>
        </w:rPr>
      </w:pPr>
      <w:r w:rsidRPr="00B34A67">
        <w:rPr>
          <w:rFonts w:ascii="Times New Roman" w:eastAsia="MS Mincho" w:hAnsi="Times New Roman"/>
          <w:sz w:val="24"/>
          <w:szCs w:val="24"/>
          <w:lang w:eastAsia="ru-RU"/>
        </w:rPr>
        <w:t>Бондаренку Миколі Валентиновичу, заступнику директора з навчально-виховної роботи Харківської гімназії № 169, учителю фізики</w:t>
      </w:r>
      <w:r w:rsidRPr="00B34A67">
        <w:rPr>
          <w:rFonts w:ascii="Times New Roman" w:eastAsia="MS Mincho" w:hAnsi="Times New Roman"/>
          <w:sz w:val="24"/>
          <w:szCs w:val="24"/>
          <w:lang w:val="ru-RU" w:eastAsia="ru-RU"/>
        </w:rPr>
        <w:t>;</w:t>
      </w:r>
    </w:p>
    <w:p w:rsidR="001A014E" w:rsidRPr="00B34A67" w:rsidRDefault="001A014E" w:rsidP="00B34A67">
      <w:pPr>
        <w:numPr>
          <w:ilvl w:val="0"/>
          <w:numId w:val="1"/>
        </w:numPr>
        <w:spacing w:after="0" w:line="240" w:lineRule="auto"/>
        <w:ind w:left="-142"/>
        <w:jc w:val="both"/>
        <w:rPr>
          <w:rFonts w:ascii="Times New Roman" w:eastAsia="MS Mincho" w:hAnsi="Times New Roman"/>
          <w:sz w:val="24"/>
          <w:szCs w:val="24"/>
          <w:lang w:eastAsia="ru-RU"/>
        </w:rPr>
      </w:pPr>
      <w:r w:rsidRPr="00B34A67">
        <w:rPr>
          <w:rFonts w:ascii="Times New Roman" w:eastAsia="MS Mincho" w:hAnsi="Times New Roman"/>
          <w:sz w:val="24"/>
          <w:szCs w:val="24"/>
          <w:lang w:eastAsia="ru-RU"/>
        </w:rPr>
        <w:t>Голтяй Тетяні Миколаївні, методисту Центру моніторингу якості освіти Комунального вищого навчального закладу „Харківська академія неперервної освіти”</w:t>
      </w:r>
    </w:p>
    <w:p w:rsidR="001A014E" w:rsidRPr="00B34A67" w:rsidRDefault="001A014E" w:rsidP="00B34A67">
      <w:pPr>
        <w:numPr>
          <w:ilvl w:val="0"/>
          <w:numId w:val="1"/>
        </w:numPr>
        <w:spacing w:after="0" w:line="240" w:lineRule="auto"/>
        <w:ind w:left="-142"/>
        <w:jc w:val="both"/>
        <w:rPr>
          <w:rFonts w:ascii="Times New Roman" w:eastAsia="MS Mincho" w:hAnsi="Times New Roman"/>
          <w:sz w:val="24"/>
          <w:szCs w:val="24"/>
          <w:lang w:eastAsia="ru-RU"/>
        </w:rPr>
      </w:pPr>
      <w:r w:rsidRPr="00B34A67">
        <w:rPr>
          <w:rFonts w:ascii="Times New Roman" w:eastAsia="MS Mincho" w:hAnsi="Times New Roman"/>
          <w:sz w:val="24"/>
          <w:szCs w:val="24"/>
          <w:lang w:eastAsia="ru-RU"/>
        </w:rPr>
        <w:t>Грабовій Галії Саліхівні, методисту відділу початкової освіти Донецького ОІППО;</w:t>
      </w:r>
    </w:p>
    <w:p w:rsidR="001A014E" w:rsidRPr="00B34A67" w:rsidRDefault="001A014E" w:rsidP="00B34A67">
      <w:pPr>
        <w:numPr>
          <w:ilvl w:val="0"/>
          <w:numId w:val="1"/>
        </w:numPr>
        <w:tabs>
          <w:tab w:val="left" w:pos="851"/>
          <w:tab w:val="left" w:pos="993"/>
        </w:tabs>
        <w:spacing w:after="0" w:line="240" w:lineRule="auto"/>
        <w:ind w:left="-142"/>
        <w:jc w:val="both"/>
        <w:rPr>
          <w:rFonts w:ascii="Times New Roman" w:eastAsia="MS Mincho" w:hAnsi="Times New Roman"/>
          <w:sz w:val="24"/>
          <w:szCs w:val="24"/>
          <w:lang w:eastAsia="ru-RU"/>
        </w:rPr>
      </w:pPr>
      <w:r w:rsidRPr="00B34A67">
        <w:rPr>
          <w:rFonts w:ascii="Times New Roman" w:eastAsia="MS Mincho" w:hAnsi="Times New Roman"/>
          <w:sz w:val="24"/>
          <w:szCs w:val="24"/>
          <w:lang w:eastAsia="ru-RU"/>
        </w:rPr>
        <w:t>Грицун Наталі Олексіївні, методисту методичного центру управління освіти адміністрації Орджонікідзенського району Харківської міської ради;</w:t>
      </w:r>
    </w:p>
    <w:p w:rsidR="001A014E" w:rsidRPr="00B34A67" w:rsidRDefault="001A014E" w:rsidP="00B34A67">
      <w:pPr>
        <w:numPr>
          <w:ilvl w:val="0"/>
          <w:numId w:val="1"/>
        </w:numPr>
        <w:spacing w:after="0" w:line="240" w:lineRule="auto"/>
        <w:ind w:left="-142"/>
        <w:jc w:val="both"/>
        <w:rPr>
          <w:rFonts w:ascii="Times New Roman" w:eastAsia="MS Mincho" w:hAnsi="Times New Roman"/>
          <w:sz w:val="24"/>
          <w:szCs w:val="24"/>
          <w:lang w:eastAsia="ru-RU"/>
        </w:rPr>
      </w:pPr>
      <w:r w:rsidRPr="00B34A67">
        <w:rPr>
          <w:rFonts w:ascii="Times New Roman" w:eastAsia="MS Mincho" w:hAnsi="Times New Roman"/>
          <w:sz w:val="24"/>
          <w:szCs w:val="24"/>
          <w:lang w:eastAsia="ru-RU"/>
        </w:rPr>
        <w:t>Євтушенко Світлані Сергіївні, методисту Центру моніторингу якості освіти Комунального вищого навчального закладу „Харківська академія неперервної освіти”;</w:t>
      </w:r>
    </w:p>
    <w:p w:rsidR="001A014E" w:rsidRPr="00B34A67" w:rsidRDefault="001A014E" w:rsidP="00B34A67">
      <w:pPr>
        <w:numPr>
          <w:ilvl w:val="0"/>
          <w:numId w:val="1"/>
        </w:numPr>
        <w:tabs>
          <w:tab w:val="left" w:pos="851"/>
          <w:tab w:val="left" w:pos="993"/>
        </w:tabs>
        <w:spacing w:after="0" w:line="240" w:lineRule="auto"/>
        <w:ind w:left="-142"/>
        <w:jc w:val="both"/>
        <w:rPr>
          <w:rFonts w:ascii="Times New Roman" w:eastAsia="MS Mincho" w:hAnsi="Times New Roman"/>
          <w:sz w:val="24"/>
          <w:szCs w:val="24"/>
          <w:lang w:eastAsia="ru-RU"/>
        </w:rPr>
      </w:pPr>
      <w:r w:rsidRPr="00B34A67">
        <w:rPr>
          <w:rFonts w:ascii="Times New Roman" w:eastAsia="MS Mincho" w:hAnsi="Times New Roman"/>
          <w:sz w:val="24"/>
          <w:szCs w:val="24"/>
          <w:lang w:eastAsia="ru-RU"/>
        </w:rPr>
        <w:lastRenderedPageBreak/>
        <w:t>Клименко Людмилі Олександрівні, кандидату педагогічних наук, доценту, завідувачу кафедри природничо-математичної освіти та інформаційних технологій Миколаївського обласного інституту післядипломної педагогічної освіти, заслуженому працівнику освіти України;</w:t>
      </w:r>
    </w:p>
    <w:p w:rsidR="001A014E" w:rsidRPr="00B34A67" w:rsidRDefault="001A014E" w:rsidP="00B34A67">
      <w:pPr>
        <w:numPr>
          <w:ilvl w:val="0"/>
          <w:numId w:val="1"/>
        </w:numPr>
        <w:tabs>
          <w:tab w:val="left" w:pos="851"/>
          <w:tab w:val="left" w:pos="993"/>
        </w:tabs>
        <w:spacing w:after="0" w:line="240" w:lineRule="auto"/>
        <w:ind w:left="-142"/>
        <w:jc w:val="both"/>
        <w:rPr>
          <w:rFonts w:ascii="Times New Roman" w:eastAsia="MS Mincho" w:hAnsi="Times New Roman"/>
          <w:sz w:val="24"/>
          <w:szCs w:val="24"/>
          <w:lang w:eastAsia="ru-RU"/>
        </w:rPr>
      </w:pPr>
      <w:r w:rsidRPr="00B34A67">
        <w:rPr>
          <w:rFonts w:ascii="Times New Roman" w:eastAsia="MS Mincho" w:hAnsi="Times New Roman"/>
          <w:sz w:val="24"/>
          <w:szCs w:val="24"/>
          <w:lang w:eastAsia="ru-RU"/>
        </w:rPr>
        <w:t>Ковшик Марині Сергіївні, методисту районного методичного центру управління освіти адміністрації Московського району Харківської міської ради;</w:t>
      </w:r>
    </w:p>
    <w:p w:rsidR="001A014E" w:rsidRPr="00B34A67" w:rsidRDefault="001A014E" w:rsidP="00B34A67">
      <w:pPr>
        <w:numPr>
          <w:ilvl w:val="0"/>
          <w:numId w:val="1"/>
        </w:numPr>
        <w:tabs>
          <w:tab w:val="left" w:pos="851"/>
          <w:tab w:val="left" w:pos="993"/>
        </w:tabs>
        <w:spacing w:after="0" w:line="240" w:lineRule="auto"/>
        <w:ind w:left="-142"/>
        <w:jc w:val="both"/>
        <w:rPr>
          <w:rFonts w:ascii="Times New Roman" w:eastAsia="MS Mincho" w:hAnsi="Times New Roman"/>
          <w:sz w:val="24"/>
          <w:szCs w:val="24"/>
          <w:lang w:eastAsia="ru-RU"/>
        </w:rPr>
      </w:pPr>
      <w:r w:rsidRPr="00B34A67">
        <w:rPr>
          <w:rFonts w:ascii="Times New Roman" w:eastAsia="MS Mincho" w:hAnsi="Times New Roman"/>
          <w:sz w:val="24"/>
          <w:szCs w:val="24"/>
          <w:lang w:eastAsia="ru-RU"/>
        </w:rPr>
        <w:t>Кольчібі Галині Миколаївні, методисту комунального закладу „Інноваційно-методичного центру міста Кривого Рогу”;</w:t>
      </w:r>
    </w:p>
    <w:p w:rsidR="001A014E" w:rsidRPr="00B34A67" w:rsidRDefault="001A014E" w:rsidP="00B34A67">
      <w:pPr>
        <w:numPr>
          <w:ilvl w:val="0"/>
          <w:numId w:val="1"/>
        </w:numPr>
        <w:tabs>
          <w:tab w:val="left" w:pos="851"/>
          <w:tab w:val="left" w:pos="993"/>
        </w:tabs>
        <w:spacing w:after="0" w:line="240" w:lineRule="auto"/>
        <w:ind w:left="-142"/>
        <w:jc w:val="both"/>
        <w:rPr>
          <w:rFonts w:ascii="Times New Roman" w:eastAsia="MS Mincho" w:hAnsi="Times New Roman"/>
          <w:sz w:val="24"/>
          <w:szCs w:val="24"/>
          <w:lang w:eastAsia="ru-RU"/>
        </w:rPr>
      </w:pPr>
      <w:r w:rsidRPr="00B34A67">
        <w:rPr>
          <w:rFonts w:ascii="Times New Roman" w:eastAsia="MS Mincho" w:hAnsi="Times New Roman"/>
          <w:sz w:val="24"/>
          <w:szCs w:val="24"/>
          <w:lang w:eastAsia="ru-RU"/>
        </w:rPr>
        <w:t>Коненко Ларисі Богданівні, методисту лабораторії дошкільної та початкової освіти Тернопільського обласного комунального інституту післядипломної педагогічної освіти;</w:t>
      </w:r>
    </w:p>
    <w:p w:rsidR="001A014E" w:rsidRPr="00B34A67" w:rsidRDefault="001A014E" w:rsidP="00B34A67">
      <w:pPr>
        <w:numPr>
          <w:ilvl w:val="0"/>
          <w:numId w:val="1"/>
        </w:numPr>
        <w:tabs>
          <w:tab w:val="left" w:pos="851"/>
          <w:tab w:val="left" w:pos="993"/>
        </w:tabs>
        <w:spacing w:after="0" w:line="240" w:lineRule="auto"/>
        <w:ind w:left="-142"/>
        <w:jc w:val="both"/>
        <w:rPr>
          <w:rFonts w:ascii="Times New Roman" w:eastAsia="MS Mincho" w:hAnsi="Times New Roman"/>
          <w:sz w:val="24"/>
          <w:szCs w:val="24"/>
          <w:lang w:eastAsia="ru-RU"/>
        </w:rPr>
      </w:pPr>
      <w:r w:rsidRPr="00B34A67">
        <w:rPr>
          <w:rFonts w:ascii="Times New Roman" w:eastAsia="MS Mincho" w:hAnsi="Times New Roman"/>
          <w:sz w:val="24"/>
          <w:szCs w:val="24"/>
          <w:lang w:eastAsia="ru-RU"/>
        </w:rPr>
        <w:t>Кривошеї Ігорю Михайловичу, педагогу Центру з інтеграції до європейського та світового освітнього простору, вчителю математики, спеціалісту вищої кваліфікаційної категорії, вчителю-методисту;</w:t>
      </w:r>
    </w:p>
    <w:p w:rsidR="001A014E" w:rsidRPr="00B34A67" w:rsidRDefault="001A014E" w:rsidP="00B34A67">
      <w:pPr>
        <w:numPr>
          <w:ilvl w:val="0"/>
          <w:numId w:val="1"/>
        </w:numPr>
        <w:tabs>
          <w:tab w:val="left" w:pos="851"/>
          <w:tab w:val="left" w:pos="993"/>
        </w:tabs>
        <w:spacing w:after="0" w:line="240" w:lineRule="auto"/>
        <w:ind w:left="-142"/>
        <w:jc w:val="both"/>
        <w:rPr>
          <w:rFonts w:ascii="Times New Roman" w:eastAsia="MS Mincho" w:hAnsi="Times New Roman"/>
          <w:sz w:val="24"/>
          <w:szCs w:val="24"/>
          <w:lang w:eastAsia="ru-RU"/>
        </w:rPr>
      </w:pPr>
      <w:r w:rsidRPr="00B34A67">
        <w:rPr>
          <w:rFonts w:ascii="Times New Roman" w:eastAsia="MS Mincho" w:hAnsi="Times New Roman"/>
          <w:sz w:val="24"/>
          <w:szCs w:val="24"/>
          <w:lang w:eastAsia="ru-RU"/>
        </w:rPr>
        <w:t>Лисенко Надії Іванівні, методисту із географії кафедри природничо-наукових дисциплін та методики їх викладання Луганського ОІППО;</w:t>
      </w:r>
    </w:p>
    <w:p w:rsidR="001A014E" w:rsidRPr="00B34A67" w:rsidRDefault="001A014E" w:rsidP="00B34A67">
      <w:pPr>
        <w:numPr>
          <w:ilvl w:val="0"/>
          <w:numId w:val="1"/>
        </w:numPr>
        <w:tabs>
          <w:tab w:val="left" w:pos="851"/>
          <w:tab w:val="left" w:pos="993"/>
        </w:tabs>
        <w:spacing w:after="0" w:line="240" w:lineRule="auto"/>
        <w:ind w:left="-142"/>
        <w:jc w:val="both"/>
        <w:rPr>
          <w:rFonts w:ascii="Times New Roman" w:eastAsia="MS Mincho" w:hAnsi="Times New Roman"/>
          <w:sz w:val="24"/>
          <w:szCs w:val="24"/>
          <w:lang w:eastAsia="ru-RU"/>
        </w:rPr>
      </w:pPr>
      <w:r w:rsidRPr="00B34A67">
        <w:rPr>
          <w:rFonts w:ascii="Times New Roman" w:eastAsia="MS Mincho" w:hAnsi="Times New Roman"/>
          <w:sz w:val="24"/>
          <w:szCs w:val="24"/>
          <w:lang w:eastAsia="ru-RU"/>
        </w:rPr>
        <w:t>Ліходієвській Ользі Михайлівні, вчителю біології вищої категорії, вчителю-методисту ЗОШ № 4 І-ІІІ ст. м. Суми;</w:t>
      </w:r>
    </w:p>
    <w:p w:rsidR="001A014E" w:rsidRPr="00B34A67" w:rsidRDefault="001A014E" w:rsidP="00B34A67">
      <w:pPr>
        <w:numPr>
          <w:ilvl w:val="0"/>
          <w:numId w:val="1"/>
        </w:numPr>
        <w:tabs>
          <w:tab w:val="left" w:pos="851"/>
          <w:tab w:val="left" w:pos="993"/>
        </w:tabs>
        <w:spacing w:after="0" w:line="240" w:lineRule="auto"/>
        <w:ind w:left="-142"/>
        <w:jc w:val="both"/>
        <w:rPr>
          <w:rFonts w:ascii="Times New Roman" w:eastAsia="MS Mincho" w:hAnsi="Times New Roman"/>
          <w:sz w:val="24"/>
          <w:szCs w:val="24"/>
          <w:lang w:eastAsia="ru-RU"/>
        </w:rPr>
      </w:pPr>
      <w:r w:rsidRPr="00B34A67">
        <w:rPr>
          <w:rFonts w:ascii="Times New Roman" w:eastAsia="MS Mincho" w:hAnsi="Times New Roman"/>
          <w:sz w:val="24"/>
          <w:szCs w:val="24"/>
          <w:lang w:eastAsia="ru-RU"/>
        </w:rPr>
        <w:t>Мазаєвій Катерині Вікторівні, завідувачу науково-методичної лабораторії біології та основ здоров'я КВНЗ „Херсонська академія неперервної освіти” Херсонської обласної ради;</w:t>
      </w:r>
    </w:p>
    <w:p w:rsidR="001A014E" w:rsidRPr="00B34A67" w:rsidRDefault="001A014E" w:rsidP="00B34A67">
      <w:pPr>
        <w:numPr>
          <w:ilvl w:val="0"/>
          <w:numId w:val="1"/>
        </w:numPr>
        <w:tabs>
          <w:tab w:val="left" w:pos="851"/>
          <w:tab w:val="left" w:pos="993"/>
        </w:tabs>
        <w:spacing w:after="0" w:line="240" w:lineRule="auto"/>
        <w:ind w:left="-142"/>
        <w:jc w:val="both"/>
        <w:rPr>
          <w:rFonts w:ascii="Times New Roman" w:eastAsia="MS Mincho" w:hAnsi="Times New Roman"/>
          <w:sz w:val="24"/>
          <w:szCs w:val="24"/>
          <w:lang w:eastAsia="ru-RU"/>
        </w:rPr>
      </w:pPr>
      <w:r w:rsidRPr="00B34A67">
        <w:rPr>
          <w:rFonts w:ascii="Times New Roman" w:eastAsia="MS Mincho" w:hAnsi="Times New Roman"/>
          <w:sz w:val="24"/>
          <w:szCs w:val="24"/>
          <w:lang w:eastAsia="ru-RU"/>
        </w:rPr>
        <w:t>Мирній Лілії Анатоліївні, методисту біології і екології Хмельницького ОІППО;</w:t>
      </w:r>
    </w:p>
    <w:p w:rsidR="001A014E" w:rsidRPr="00B34A67" w:rsidRDefault="001A014E" w:rsidP="00B34A67">
      <w:pPr>
        <w:numPr>
          <w:ilvl w:val="0"/>
          <w:numId w:val="1"/>
        </w:numPr>
        <w:tabs>
          <w:tab w:val="left" w:pos="851"/>
          <w:tab w:val="left" w:pos="993"/>
        </w:tabs>
        <w:spacing w:after="0" w:line="240" w:lineRule="auto"/>
        <w:ind w:left="-142"/>
        <w:jc w:val="both"/>
        <w:rPr>
          <w:rFonts w:ascii="Times New Roman" w:eastAsia="MS Mincho" w:hAnsi="Times New Roman"/>
          <w:sz w:val="24"/>
          <w:szCs w:val="24"/>
          <w:lang w:eastAsia="ru-RU"/>
        </w:rPr>
      </w:pPr>
      <w:r w:rsidRPr="00B34A67">
        <w:rPr>
          <w:rFonts w:ascii="Times New Roman" w:eastAsia="MS Mincho" w:hAnsi="Times New Roman"/>
          <w:sz w:val="24"/>
          <w:szCs w:val="24"/>
          <w:lang w:eastAsia="ru-RU"/>
        </w:rPr>
        <w:t>Мясникову Віктору Володимировичу, учителю хімії НВК „Школа-сад” № 15 Cімферопольської міської ради АР Крим</w:t>
      </w:r>
      <w:r w:rsidRPr="00B34A67">
        <w:rPr>
          <w:rFonts w:ascii="Times New Roman" w:eastAsia="MS Mincho" w:hAnsi="Times New Roman"/>
          <w:sz w:val="24"/>
          <w:szCs w:val="24"/>
          <w:lang w:val="ru-RU" w:eastAsia="ru-RU"/>
        </w:rPr>
        <w:t>;</w:t>
      </w:r>
    </w:p>
    <w:p w:rsidR="001A014E" w:rsidRPr="00B34A67" w:rsidRDefault="001A014E" w:rsidP="00B34A67">
      <w:pPr>
        <w:numPr>
          <w:ilvl w:val="0"/>
          <w:numId w:val="1"/>
        </w:numPr>
        <w:tabs>
          <w:tab w:val="left" w:pos="851"/>
          <w:tab w:val="left" w:pos="993"/>
        </w:tabs>
        <w:spacing w:after="0" w:line="240" w:lineRule="auto"/>
        <w:ind w:left="-142"/>
        <w:jc w:val="both"/>
        <w:rPr>
          <w:rFonts w:ascii="Times New Roman" w:eastAsia="MS Mincho" w:hAnsi="Times New Roman"/>
          <w:sz w:val="24"/>
          <w:szCs w:val="24"/>
          <w:lang w:eastAsia="ru-RU"/>
        </w:rPr>
      </w:pPr>
      <w:r w:rsidRPr="00B34A67">
        <w:rPr>
          <w:rFonts w:ascii="Times New Roman" w:eastAsia="MS Mincho" w:hAnsi="Times New Roman"/>
          <w:sz w:val="24"/>
          <w:szCs w:val="24"/>
          <w:lang w:eastAsia="ru-RU"/>
        </w:rPr>
        <w:t xml:space="preserve">Рудій Олені Сергіївні, вчителю біології вищої категорії, вчителю-методисту СЗШ № </w:t>
      </w:r>
      <w:smartTag w:uri="urn:schemas-microsoft-com:office:smarttags" w:element="metricconverter">
        <w:smartTagPr>
          <w:attr w:name="ProductID" w:val="54 м"/>
        </w:smartTagPr>
        <w:r w:rsidRPr="00B34A67">
          <w:rPr>
            <w:rFonts w:ascii="Times New Roman" w:eastAsia="MS Mincho" w:hAnsi="Times New Roman"/>
            <w:sz w:val="24"/>
            <w:szCs w:val="24"/>
            <w:lang w:eastAsia="ru-RU"/>
          </w:rPr>
          <w:t>54 м</w:t>
        </w:r>
      </w:smartTag>
      <w:r w:rsidRPr="00B34A67">
        <w:rPr>
          <w:rFonts w:ascii="Times New Roman" w:eastAsia="MS Mincho" w:hAnsi="Times New Roman"/>
          <w:sz w:val="24"/>
          <w:szCs w:val="24"/>
          <w:lang w:eastAsia="ru-RU"/>
        </w:rPr>
        <w:t>. Львова;</w:t>
      </w:r>
    </w:p>
    <w:p w:rsidR="001A014E" w:rsidRPr="00B34A67" w:rsidRDefault="001A014E" w:rsidP="00B34A67">
      <w:pPr>
        <w:numPr>
          <w:ilvl w:val="0"/>
          <w:numId w:val="1"/>
        </w:numPr>
        <w:spacing w:after="0" w:line="240" w:lineRule="auto"/>
        <w:ind w:left="-142"/>
        <w:jc w:val="both"/>
        <w:rPr>
          <w:rFonts w:ascii="Times New Roman" w:eastAsia="MS Mincho" w:hAnsi="Times New Roman"/>
          <w:sz w:val="24"/>
          <w:szCs w:val="24"/>
          <w:lang w:eastAsia="ru-RU"/>
        </w:rPr>
      </w:pPr>
      <w:r w:rsidRPr="00B34A67">
        <w:rPr>
          <w:rFonts w:ascii="Times New Roman" w:eastAsia="MS Mincho" w:hAnsi="Times New Roman"/>
          <w:sz w:val="24"/>
          <w:szCs w:val="24"/>
          <w:lang w:eastAsia="ru-RU"/>
        </w:rPr>
        <w:t>Савошу Валентину Олексійовичу, завідувачу відділу фізико-математичних дисциплін Волинського інституту післядипломної педагогічної освіти.</w:t>
      </w:r>
    </w:p>
    <w:p w:rsidR="001A014E" w:rsidRPr="00B34A67" w:rsidRDefault="001A014E" w:rsidP="00B34A67">
      <w:pPr>
        <w:numPr>
          <w:ilvl w:val="0"/>
          <w:numId w:val="1"/>
        </w:numPr>
        <w:spacing w:after="0" w:line="240" w:lineRule="auto"/>
        <w:ind w:left="-142"/>
        <w:jc w:val="both"/>
        <w:rPr>
          <w:rFonts w:ascii="Times New Roman" w:eastAsia="MS Mincho" w:hAnsi="Times New Roman"/>
          <w:sz w:val="24"/>
          <w:szCs w:val="24"/>
          <w:lang w:eastAsia="ru-RU"/>
        </w:rPr>
      </w:pPr>
      <w:r w:rsidRPr="00B34A67">
        <w:rPr>
          <w:rFonts w:ascii="Times New Roman" w:eastAsia="MS Mincho" w:hAnsi="Times New Roman"/>
          <w:sz w:val="24"/>
          <w:szCs w:val="24"/>
          <w:lang w:eastAsia="ru-RU"/>
        </w:rPr>
        <w:t>Седовій Наталії Миколаївні, завідувачу відділом початкової освіти Донецького ОІППО;</w:t>
      </w:r>
    </w:p>
    <w:p w:rsidR="001A014E" w:rsidRPr="00B34A67" w:rsidRDefault="001A014E" w:rsidP="00B34A67">
      <w:pPr>
        <w:numPr>
          <w:ilvl w:val="0"/>
          <w:numId w:val="1"/>
        </w:numPr>
        <w:tabs>
          <w:tab w:val="left" w:pos="851"/>
          <w:tab w:val="left" w:pos="993"/>
        </w:tabs>
        <w:spacing w:after="0" w:line="240" w:lineRule="auto"/>
        <w:ind w:left="-142"/>
        <w:jc w:val="both"/>
        <w:rPr>
          <w:rFonts w:ascii="Times New Roman" w:eastAsia="MS Mincho" w:hAnsi="Times New Roman"/>
          <w:sz w:val="24"/>
          <w:szCs w:val="24"/>
          <w:lang w:eastAsia="ru-RU"/>
        </w:rPr>
      </w:pPr>
      <w:r w:rsidRPr="00B34A67">
        <w:rPr>
          <w:rFonts w:ascii="Times New Roman" w:eastAsia="MS Mincho" w:hAnsi="Times New Roman"/>
          <w:sz w:val="24"/>
          <w:szCs w:val="24"/>
          <w:lang w:eastAsia="ru-RU"/>
        </w:rPr>
        <w:t>Тарбінській Тетяні Вікторівні, вчителю біології Чернівецької ЗОШ № 5 І-ІІІ ст. Чернівецької міської ради;</w:t>
      </w:r>
    </w:p>
    <w:p w:rsidR="001A014E" w:rsidRPr="00B34A67" w:rsidRDefault="001A014E" w:rsidP="00B34A67">
      <w:pPr>
        <w:numPr>
          <w:ilvl w:val="0"/>
          <w:numId w:val="1"/>
        </w:numPr>
        <w:spacing w:after="0" w:line="240" w:lineRule="auto"/>
        <w:ind w:left="-142"/>
        <w:jc w:val="both"/>
        <w:rPr>
          <w:rFonts w:ascii="Times New Roman" w:eastAsia="MS Mincho" w:hAnsi="Times New Roman"/>
          <w:sz w:val="24"/>
          <w:szCs w:val="24"/>
          <w:lang w:eastAsia="ru-RU"/>
        </w:rPr>
      </w:pPr>
      <w:r w:rsidRPr="00B34A67">
        <w:rPr>
          <w:rFonts w:ascii="Times New Roman" w:eastAsia="MS Mincho" w:hAnsi="Times New Roman"/>
          <w:sz w:val="24"/>
          <w:szCs w:val="24"/>
          <w:lang w:eastAsia="ru-RU"/>
        </w:rPr>
        <w:t>Тіхоновій Наталії Георгіївні, старшому викладачу кафедри дошкільної та початкової освіти комунального закладу „Кіровоградський обласний інститут післядипломної педагогічної освіти ім. Василя Сухомлинського”, кандидату педагогічних наук;</w:t>
      </w:r>
    </w:p>
    <w:p w:rsidR="001A014E" w:rsidRPr="00B34A67" w:rsidRDefault="001A014E" w:rsidP="00B34A67">
      <w:pPr>
        <w:numPr>
          <w:ilvl w:val="0"/>
          <w:numId w:val="1"/>
        </w:numPr>
        <w:tabs>
          <w:tab w:val="left" w:pos="851"/>
          <w:tab w:val="left" w:pos="993"/>
        </w:tabs>
        <w:spacing w:after="0" w:line="240" w:lineRule="auto"/>
        <w:ind w:left="-142"/>
        <w:jc w:val="both"/>
        <w:rPr>
          <w:rFonts w:ascii="Times New Roman" w:eastAsia="MS Mincho" w:hAnsi="Times New Roman"/>
          <w:sz w:val="24"/>
          <w:szCs w:val="24"/>
          <w:lang w:eastAsia="ru-RU"/>
        </w:rPr>
      </w:pPr>
      <w:r w:rsidRPr="00B34A67">
        <w:rPr>
          <w:rFonts w:ascii="Times New Roman" w:eastAsia="MS Mincho" w:hAnsi="Times New Roman"/>
          <w:sz w:val="24"/>
          <w:szCs w:val="24"/>
          <w:lang w:eastAsia="ru-RU"/>
        </w:rPr>
        <w:t>Успенській Валентині Миколаївні, старшому викладачу кафедри методики початкової та природничо-математичної освіти Сумського ОІППО, керівнику лабораторії з проблем здоров’язбережувальної діяльності в закладах освіти;</w:t>
      </w:r>
    </w:p>
    <w:p w:rsidR="001A014E" w:rsidRPr="00B34A67" w:rsidRDefault="001A014E" w:rsidP="00B34A67">
      <w:pPr>
        <w:numPr>
          <w:ilvl w:val="0"/>
          <w:numId w:val="1"/>
        </w:numPr>
        <w:tabs>
          <w:tab w:val="left" w:pos="851"/>
          <w:tab w:val="left" w:pos="993"/>
        </w:tabs>
        <w:spacing w:after="0" w:line="240" w:lineRule="auto"/>
        <w:ind w:left="-142"/>
        <w:jc w:val="both"/>
        <w:rPr>
          <w:rFonts w:ascii="Times New Roman" w:eastAsia="MS Mincho" w:hAnsi="Times New Roman"/>
          <w:sz w:val="24"/>
          <w:szCs w:val="24"/>
          <w:lang w:eastAsia="ru-RU"/>
        </w:rPr>
      </w:pPr>
      <w:r w:rsidRPr="00B34A67">
        <w:rPr>
          <w:rFonts w:ascii="Times New Roman" w:eastAsia="MS Mincho" w:hAnsi="Times New Roman"/>
          <w:sz w:val="24"/>
          <w:szCs w:val="24"/>
          <w:lang w:eastAsia="ru-RU"/>
        </w:rPr>
        <w:t xml:space="preserve">Устіновій Тетяні Петрівні, методисту з питань викладання математики та фізики науково-методичного центру </w:t>
      </w:r>
      <w:r w:rsidRPr="00B34A67">
        <w:rPr>
          <w:rFonts w:ascii="Times New Roman" w:eastAsia="MS Mincho" w:hAnsi="Times New Roman"/>
          <w:bCs/>
          <w:sz w:val="24"/>
          <w:szCs w:val="24"/>
          <w:lang w:eastAsia="ru-RU"/>
        </w:rPr>
        <w:t>управління освіти та науки Дніпропетровської міської ради;</w:t>
      </w:r>
    </w:p>
    <w:p w:rsidR="001A014E" w:rsidRPr="00B34A67" w:rsidRDefault="001A014E" w:rsidP="00B34A67">
      <w:pPr>
        <w:numPr>
          <w:ilvl w:val="0"/>
          <w:numId w:val="1"/>
        </w:numPr>
        <w:tabs>
          <w:tab w:val="left" w:pos="851"/>
          <w:tab w:val="left" w:pos="993"/>
        </w:tabs>
        <w:spacing w:after="0" w:line="240" w:lineRule="auto"/>
        <w:ind w:left="-142"/>
        <w:jc w:val="both"/>
        <w:rPr>
          <w:rFonts w:ascii="Times New Roman" w:eastAsia="MS Mincho" w:hAnsi="Times New Roman"/>
          <w:sz w:val="24"/>
          <w:szCs w:val="24"/>
          <w:lang w:eastAsia="ru-RU"/>
        </w:rPr>
      </w:pPr>
      <w:r w:rsidRPr="00B34A67">
        <w:rPr>
          <w:rFonts w:ascii="Times New Roman" w:eastAsia="MS Mincho" w:hAnsi="Times New Roman"/>
          <w:sz w:val="24"/>
          <w:szCs w:val="24"/>
          <w:lang w:eastAsia="ru-RU"/>
        </w:rPr>
        <w:t>Філіпенко Тетяні Олександрівні, методисту з природничих дисциплін КЗ „Луганський методичний центр”;</w:t>
      </w:r>
    </w:p>
    <w:p w:rsidR="001A014E" w:rsidRPr="00B34A67" w:rsidRDefault="001A014E" w:rsidP="00B34A67">
      <w:pPr>
        <w:numPr>
          <w:ilvl w:val="0"/>
          <w:numId w:val="1"/>
        </w:numPr>
        <w:tabs>
          <w:tab w:val="left" w:pos="851"/>
          <w:tab w:val="left" w:pos="993"/>
        </w:tabs>
        <w:spacing w:after="0" w:line="240" w:lineRule="auto"/>
        <w:ind w:left="-142"/>
        <w:jc w:val="both"/>
        <w:rPr>
          <w:rFonts w:ascii="Times New Roman" w:eastAsia="MS Mincho" w:hAnsi="Times New Roman"/>
          <w:sz w:val="24"/>
          <w:szCs w:val="24"/>
          <w:lang w:eastAsia="ru-RU"/>
        </w:rPr>
      </w:pPr>
      <w:r w:rsidRPr="00B34A67">
        <w:rPr>
          <w:rFonts w:ascii="Times New Roman" w:eastAsia="MS Mincho" w:hAnsi="Times New Roman"/>
          <w:sz w:val="24"/>
          <w:szCs w:val="24"/>
          <w:lang w:eastAsia="ru-RU"/>
        </w:rPr>
        <w:t>Халєєвій Любові Миколаївні, методисту міського науково-методичного центру управління освіти міської ради м. Маріуполя.</w:t>
      </w:r>
    </w:p>
    <w:p w:rsidR="001A014E" w:rsidRPr="00B34A67" w:rsidRDefault="001A014E" w:rsidP="00B34A67">
      <w:pPr>
        <w:numPr>
          <w:ilvl w:val="0"/>
          <w:numId w:val="1"/>
        </w:numPr>
        <w:tabs>
          <w:tab w:val="left" w:pos="851"/>
          <w:tab w:val="left" w:pos="993"/>
        </w:tabs>
        <w:spacing w:after="0" w:line="240" w:lineRule="auto"/>
        <w:ind w:left="-142"/>
        <w:jc w:val="both"/>
        <w:rPr>
          <w:rFonts w:ascii="Times New Roman" w:eastAsia="MS Mincho" w:hAnsi="Times New Roman"/>
          <w:sz w:val="24"/>
          <w:szCs w:val="24"/>
          <w:lang w:eastAsia="ru-RU"/>
        </w:rPr>
      </w:pPr>
      <w:r w:rsidRPr="00B34A67">
        <w:rPr>
          <w:rFonts w:ascii="Times New Roman" w:eastAsia="MS Mincho" w:hAnsi="Times New Roman"/>
          <w:sz w:val="24"/>
          <w:szCs w:val="24"/>
          <w:lang w:eastAsia="ru-RU"/>
        </w:rPr>
        <w:t>Шиліній Світлані Леонідівні, методисту науково-методичного центру управління освіти Миколаївської міської ради.</w:t>
      </w:r>
    </w:p>
    <w:p w:rsidR="001A014E" w:rsidRPr="00B34A67" w:rsidRDefault="001A014E" w:rsidP="00B34A67">
      <w:pPr>
        <w:tabs>
          <w:tab w:val="left" w:pos="851"/>
          <w:tab w:val="left" w:pos="993"/>
        </w:tabs>
        <w:spacing w:after="0" w:line="240" w:lineRule="auto"/>
        <w:ind w:left="-142"/>
        <w:jc w:val="both"/>
        <w:rPr>
          <w:rFonts w:ascii="Times New Roman" w:eastAsia="MS Mincho" w:hAnsi="Times New Roman"/>
          <w:sz w:val="24"/>
          <w:szCs w:val="24"/>
          <w:lang w:eastAsia="ru-RU"/>
        </w:rPr>
      </w:pPr>
    </w:p>
    <w:p w:rsidR="001A014E" w:rsidRPr="001A014E" w:rsidRDefault="001A014E" w:rsidP="00B34A67">
      <w:pPr>
        <w:tabs>
          <w:tab w:val="left" w:pos="851"/>
          <w:tab w:val="left" w:pos="993"/>
        </w:tabs>
        <w:spacing w:after="0" w:line="240" w:lineRule="auto"/>
        <w:ind w:left="-142"/>
        <w:jc w:val="both"/>
        <w:rPr>
          <w:rFonts w:ascii="Times New Roman" w:eastAsia="MS Mincho" w:hAnsi="Times New Roman"/>
          <w:sz w:val="24"/>
          <w:szCs w:val="24"/>
          <w:lang w:eastAsia="ru-RU"/>
        </w:rPr>
      </w:pPr>
    </w:p>
    <w:p w:rsidR="001A014E" w:rsidRPr="001A014E" w:rsidRDefault="001A014E" w:rsidP="00B34A67">
      <w:pPr>
        <w:tabs>
          <w:tab w:val="left" w:pos="142"/>
          <w:tab w:val="left" w:pos="851"/>
        </w:tabs>
        <w:spacing w:after="0" w:line="240" w:lineRule="auto"/>
        <w:ind w:left="-142" w:firstLine="851"/>
        <w:contextualSpacing/>
        <w:jc w:val="both"/>
        <w:rPr>
          <w:rFonts w:ascii="Times New Roman" w:eastAsia="MS Mincho" w:hAnsi="Times New Roman"/>
          <w:sz w:val="24"/>
          <w:szCs w:val="24"/>
          <w:lang w:eastAsia="ru-RU"/>
        </w:rPr>
      </w:pPr>
      <w:r w:rsidRPr="001A014E">
        <w:rPr>
          <w:rFonts w:ascii="Times New Roman" w:eastAsia="MS Mincho" w:hAnsi="Times New Roman"/>
          <w:sz w:val="24"/>
          <w:szCs w:val="24"/>
          <w:lang w:eastAsia="ru-RU"/>
        </w:rPr>
        <w:t>У 2014–2015 н. р. Міжнародний природничий інтерактивний конкурс „КОЛОСОК” відбудеться у два етапи. 21 листопада 2014 року учні 1–11 класів запрошуються до участі у конкурсі „КОЛОСОК-осінній-2014”, метою якого є пропедевтика фізики, хімії, біології. Спеціальна тема цього етапу конкурсу – „Азбука науки, або Чому це так називається?”. Другий етап конкурсу відбудеться 11 квітня 2014 року. Завдання другого етапу спрямовані на пропедевтику астрономії, географії та формування екологічної поведінки. Спеціальна тема другого етапу „Астроніми і топоніми”.</w:t>
      </w:r>
    </w:p>
    <w:p w:rsidR="001A014E" w:rsidRPr="001A014E" w:rsidRDefault="001A014E" w:rsidP="00B34A67">
      <w:pPr>
        <w:tabs>
          <w:tab w:val="left" w:pos="142"/>
          <w:tab w:val="left" w:pos="851"/>
        </w:tabs>
        <w:spacing w:after="0" w:line="240" w:lineRule="auto"/>
        <w:ind w:left="-142" w:firstLine="851"/>
        <w:jc w:val="both"/>
        <w:rPr>
          <w:rFonts w:ascii="Times New Roman" w:eastAsia="Times New Roman" w:hAnsi="Times New Roman"/>
          <w:sz w:val="24"/>
          <w:szCs w:val="24"/>
          <w:lang w:eastAsia="ru-RU"/>
        </w:rPr>
      </w:pPr>
      <w:r w:rsidRPr="001A014E">
        <w:rPr>
          <w:rFonts w:ascii="Times New Roman" w:eastAsia="MS Mincho" w:hAnsi="Times New Roman"/>
          <w:sz w:val="24"/>
          <w:szCs w:val="24"/>
          <w:lang w:eastAsia="ru-RU"/>
        </w:rPr>
        <w:t xml:space="preserve">Завдання будуть запропоновані учасникам </w:t>
      </w:r>
      <w:r w:rsidRPr="001A014E">
        <w:rPr>
          <w:rFonts w:ascii="Times New Roman" w:eastAsia="Times New Roman" w:hAnsi="Times New Roman"/>
          <w:sz w:val="24"/>
          <w:szCs w:val="24"/>
          <w:lang w:eastAsia="ru-RU"/>
        </w:rPr>
        <w:t>українською та російською мовами. Заявку для участі школи у конкурсі подано у додатку 3.</w:t>
      </w:r>
    </w:p>
    <w:p w:rsidR="001A014E" w:rsidRPr="001A014E" w:rsidRDefault="001A014E" w:rsidP="00B34A67">
      <w:pPr>
        <w:keepNext/>
        <w:tabs>
          <w:tab w:val="left" w:pos="0"/>
          <w:tab w:val="left" w:pos="851"/>
        </w:tabs>
        <w:spacing w:after="0" w:line="240" w:lineRule="auto"/>
        <w:ind w:left="-142" w:firstLine="851"/>
        <w:jc w:val="right"/>
        <w:rPr>
          <w:rFonts w:ascii="Times New Roman" w:eastAsia="MS Mincho" w:hAnsi="Times New Roman"/>
          <w:sz w:val="20"/>
          <w:szCs w:val="20"/>
          <w:lang w:eastAsia="ru-RU"/>
        </w:rPr>
      </w:pPr>
      <w:r w:rsidRPr="001A014E">
        <w:rPr>
          <w:rFonts w:ascii="Times New Roman" w:eastAsia="MS Mincho" w:hAnsi="Times New Roman"/>
          <w:sz w:val="24"/>
          <w:szCs w:val="24"/>
          <w:lang w:eastAsia="ru-RU"/>
        </w:rPr>
        <w:br w:type="page"/>
      </w:r>
      <w:r w:rsidRPr="001A014E">
        <w:rPr>
          <w:rFonts w:ascii="Times New Roman" w:eastAsia="MS Mincho" w:hAnsi="Times New Roman"/>
          <w:sz w:val="20"/>
          <w:szCs w:val="20"/>
          <w:lang w:eastAsia="ru-RU"/>
        </w:rPr>
        <w:lastRenderedPageBreak/>
        <w:t>Додаток 2</w:t>
      </w:r>
    </w:p>
    <w:p w:rsidR="001A014E" w:rsidRPr="001A014E" w:rsidRDefault="001A014E" w:rsidP="001A014E">
      <w:pPr>
        <w:keepNext/>
        <w:tabs>
          <w:tab w:val="left" w:pos="851"/>
          <w:tab w:val="left" w:pos="993"/>
        </w:tabs>
        <w:spacing w:after="0" w:line="240" w:lineRule="auto"/>
        <w:ind w:left="142"/>
        <w:jc w:val="right"/>
        <w:rPr>
          <w:rFonts w:ascii="Times New Roman" w:eastAsia="MS Mincho" w:hAnsi="Times New Roman"/>
          <w:lang w:eastAsia="ru-RU"/>
        </w:rPr>
      </w:pPr>
      <w:r w:rsidRPr="001A014E">
        <w:rPr>
          <w:rFonts w:ascii="Times New Roman" w:eastAsia="MS Mincho" w:hAnsi="Times New Roman"/>
          <w:lang w:eastAsia="ru-RU"/>
        </w:rPr>
        <w:t xml:space="preserve">до листа МОН України </w:t>
      </w:r>
    </w:p>
    <w:p w:rsidR="001A014E" w:rsidRPr="00B34A67" w:rsidRDefault="001A014E" w:rsidP="001A014E">
      <w:pPr>
        <w:keepNext/>
        <w:tabs>
          <w:tab w:val="left" w:pos="851"/>
          <w:tab w:val="left" w:pos="993"/>
        </w:tabs>
        <w:spacing w:after="0" w:line="240" w:lineRule="auto"/>
        <w:ind w:left="142"/>
        <w:jc w:val="right"/>
        <w:rPr>
          <w:rFonts w:ascii="Times New Roman" w:eastAsia="MS Mincho" w:hAnsi="Times New Roman"/>
          <w:lang w:eastAsia="ru-RU"/>
        </w:rPr>
      </w:pPr>
      <w:r w:rsidRPr="00B34A67">
        <w:rPr>
          <w:rFonts w:ascii="Times New Roman" w:eastAsia="MS Mincho" w:hAnsi="Times New Roman"/>
          <w:lang w:eastAsia="ru-RU"/>
        </w:rPr>
        <w:t>від _</w:t>
      </w:r>
      <w:r w:rsidRPr="00B34A67">
        <w:rPr>
          <w:rFonts w:ascii="Times New Roman" w:eastAsia="MS Mincho" w:hAnsi="Times New Roman"/>
          <w:lang w:val="ru-RU" w:eastAsia="ru-RU"/>
        </w:rPr>
        <w:t>04.06.</w:t>
      </w:r>
      <w:r w:rsidRPr="00B34A67">
        <w:rPr>
          <w:rFonts w:ascii="Times New Roman" w:eastAsia="MS Mincho" w:hAnsi="Times New Roman"/>
          <w:lang w:eastAsia="ru-RU"/>
        </w:rPr>
        <w:t>_2013 №_</w:t>
      </w:r>
      <w:r w:rsidRPr="00B34A67">
        <w:rPr>
          <w:rFonts w:ascii="Times New Roman" w:eastAsia="MS Mincho" w:hAnsi="Times New Roman"/>
          <w:lang w:val="ru-RU" w:eastAsia="ru-RU"/>
        </w:rPr>
        <w:t>1/9-401</w:t>
      </w:r>
      <w:r w:rsidRPr="00B34A67">
        <w:rPr>
          <w:rFonts w:ascii="Times New Roman" w:eastAsia="MS Mincho" w:hAnsi="Times New Roman"/>
          <w:lang w:eastAsia="ru-RU"/>
        </w:rPr>
        <w:t xml:space="preserve">_ </w:t>
      </w:r>
    </w:p>
    <w:p w:rsidR="001A014E" w:rsidRPr="001A014E" w:rsidRDefault="001A014E" w:rsidP="001A014E">
      <w:pPr>
        <w:keepNext/>
        <w:tabs>
          <w:tab w:val="left" w:pos="851"/>
          <w:tab w:val="left" w:pos="993"/>
        </w:tabs>
        <w:spacing w:after="0" w:line="240" w:lineRule="auto"/>
        <w:ind w:left="142"/>
        <w:jc w:val="right"/>
        <w:rPr>
          <w:rFonts w:ascii="Times New Roman" w:eastAsia="MS Mincho" w:hAnsi="Times New Roman"/>
          <w:highlight w:val="green"/>
          <w:lang w:eastAsia="ru-RU"/>
        </w:rPr>
      </w:pPr>
    </w:p>
    <w:p w:rsidR="001A014E" w:rsidRPr="001A014E" w:rsidRDefault="001A014E" w:rsidP="001A014E">
      <w:pPr>
        <w:keepNext/>
        <w:tabs>
          <w:tab w:val="left" w:pos="851"/>
          <w:tab w:val="left" w:pos="993"/>
        </w:tabs>
        <w:spacing w:after="0" w:line="240" w:lineRule="auto"/>
        <w:ind w:left="142"/>
        <w:jc w:val="center"/>
        <w:rPr>
          <w:rFonts w:ascii="Times New Roman" w:eastAsia="MS Mincho" w:hAnsi="Times New Roman"/>
          <w:b/>
          <w:sz w:val="20"/>
          <w:szCs w:val="20"/>
          <w:lang w:eastAsia="ru-RU"/>
        </w:rPr>
      </w:pPr>
      <w:r w:rsidRPr="001A014E">
        <w:rPr>
          <w:rFonts w:ascii="Times New Roman" w:eastAsia="MS Mincho" w:hAnsi="Times New Roman"/>
          <w:b/>
          <w:sz w:val="20"/>
          <w:szCs w:val="20"/>
          <w:lang w:eastAsia="ru-RU"/>
        </w:rPr>
        <w:t>РЕЙТИНГ НАВЧАЛЬНИХ ЗАКЛАДІВ-ЛІДЕРІВ ПОПУЛЯРИЗАЦІЇ ПРИРОДНИЧИХ ДИСЦИПЛІН</w:t>
      </w:r>
    </w:p>
    <w:p w:rsidR="001A014E" w:rsidRPr="001A014E" w:rsidRDefault="001A014E" w:rsidP="001A014E">
      <w:pPr>
        <w:keepNext/>
        <w:tabs>
          <w:tab w:val="left" w:pos="851"/>
          <w:tab w:val="left" w:pos="993"/>
        </w:tabs>
        <w:spacing w:after="0" w:line="240" w:lineRule="auto"/>
        <w:ind w:left="142"/>
        <w:jc w:val="center"/>
        <w:rPr>
          <w:rFonts w:ascii="Times New Roman" w:eastAsia="MS Mincho" w:hAnsi="Times New Roman"/>
          <w:b/>
          <w:sz w:val="20"/>
          <w:szCs w:val="20"/>
          <w:lang w:eastAsia="ru-RU"/>
        </w:rPr>
      </w:pPr>
      <w:r w:rsidRPr="001A014E">
        <w:rPr>
          <w:rFonts w:ascii="Times New Roman" w:eastAsia="MS Mincho" w:hAnsi="Times New Roman"/>
          <w:b/>
          <w:sz w:val="20"/>
          <w:szCs w:val="20"/>
          <w:lang w:eastAsia="ru-RU"/>
        </w:rPr>
        <w:t xml:space="preserve"> ЗА РЕЗУЛЬТАТАМИ КОНКУРСУ„КОЛОСОК” ( 2013–2014 н. 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9195"/>
      </w:tblGrid>
      <w:tr w:rsidR="001A014E" w:rsidRPr="001A014E" w:rsidTr="00874D0D">
        <w:tc>
          <w:tcPr>
            <w:tcW w:w="675" w:type="dxa"/>
            <w:tcBorders>
              <w:right w:val="nil"/>
            </w:tcBorders>
          </w:tcPr>
          <w:p w:rsidR="001A014E" w:rsidRPr="001A014E" w:rsidRDefault="001A014E" w:rsidP="001A014E">
            <w:pPr>
              <w:keepNext/>
              <w:spacing w:after="0" w:line="240" w:lineRule="auto"/>
              <w:ind w:left="-130"/>
              <w:jc w:val="center"/>
              <w:outlineLvl w:val="1"/>
              <w:rPr>
                <w:rFonts w:ascii="Times New Roman" w:eastAsia="MS Mincho" w:hAnsi="Times New Roman"/>
                <w:bCs/>
                <w:lang w:eastAsia="uk-UA"/>
              </w:rPr>
            </w:pPr>
          </w:p>
        </w:tc>
        <w:tc>
          <w:tcPr>
            <w:tcW w:w="9804" w:type="dxa"/>
            <w:tcBorders>
              <w:left w:val="nil"/>
            </w:tcBorders>
          </w:tcPr>
          <w:p w:rsidR="001A014E" w:rsidRPr="001A014E" w:rsidRDefault="001A014E" w:rsidP="001A014E">
            <w:pPr>
              <w:keepNext/>
              <w:spacing w:after="0" w:line="240" w:lineRule="auto"/>
              <w:jc w:val="center"/>
              <w:outlineLvl w:val="1"/>
              <w:rPr>
                <w:rFonts w:ascii="Times New Roman" w:eastAsia="MS Mincho" w:hAnsi="Times New Roman"/>
                <w:b/>
                <w:bCs/>
                <w:highlight w:val="yellow"/>
                <w:lang w:eastAsia="uk-UA"/>
              </w:rPr>
            </w:pPr>
            <w:r w:rsidRPr="001A014E">
              <w:rPr>
                <w:rFonts w:ascii="Times New Roman" w:eastAsia="MS Mincho" w:hAnsi="Times New Roman"/>
                <w:b/>
                <w:bCs/>
                <w:lang w:eastAsia="uk-UA"/>
              </w:rPr>
              <w:t>АВТОНОМНА РЕСПУБЛІКА КРИМ</w:t>
            </w:r>
          </w:p>
        </w:tc>
      </w:tr>
      <w:tr w:rsidR="001A014E" w:rsidRPr="001A014E" w:rsidTr="00874D0D">
        <w:trPr>
          <w:trHeight w:val="556"/>
        </w:trPr>
        <w:tc>
          <w:tcPr>
            <w:tcW w:w="675" w:type="dxa"/>
          </w:tcPr>
          <w:p w:rsidR="001A014E" w:rsidRPr="001A014E" w:rsidRDefault="001A014E" w:rsidP="001A014E">
            <w:pPr>
              <w:keepNext/>
              <w:numPr>
                <w:ilvl w:val="0"/>
                <w:numId w:val="2"/>
              </w:numPr>
              <w:spacing w:after="0" w:line="240" w:lineRule="auto"/>
              <w:ind w:left="357" w:hanging="357"/>
              <w:jc w:val="center"/>
              <w:outlineLvl w:val="1"/>
              <w:rPr>
                <w:rFonts w:ascii="Times New Roman" w:eastAsia="MS Mincho" w:hAnsi="Times New Roman"/>
                <w:bCs/>
                <w:lang w:eastAsia="uk-UA"/>
              </w:rPr>
            </w:pPr>
          </w:p>
        </w:tc>
        <w:tc>
          <w:tcPr>
            <w:tcW w:w="9804" w:type="dxa"/>
          </w:tcPr>
          <w:p w:rsidR="001A014E" w:rsidRPr="001A014E" w:rsidRDefault="001A014E" w:rsidP="001A014E">
            <w:pPr>
              <w:spacing w:after="0" w:line="240" w:lineRule="auto"/>
              <w:jc w:val="both"/>
              <w:rPr>
                <w:rFonts w:ascii="Times New Roman" w:eastAsia="MS Mincho" w:hAnsi="Times New Roman"/>
                <w:lang w:val="ru-RU" w:eastAsia="ru-RU"/>
              </w:rPr>
            </w:pPr>
            <w:r w:rsidRPr="001A014E">
              <w:rPr>
                <w:rFonts w:ascii="Times New Roman" w:eastAsia="MS Mincho" w:hAnsi="Times New Roman"/>
                <w:lang w:val="ru-RU" w:eastAsia="ru-RU"/>
              </w:rPr>
              <w:t>Навчально-виховний комплекс „Школа-сад” № 15 Сімферопольської міської Ради Автономної Республіки Крим</w:t>
            </w:r>
          </w:p>
        </w:tc>
      </w:tr>
      <w:tr w:rsidR="001A014E" w:rsidRPr="001A014E" w:rsidTr="00874D0D">
        <w:tc>
          <w:tcPr>
            <w:tcW w:w="675" w:type="dxa"/>
          </w:tcPr>
          <w:p w:rsidR="001A014E" w:rsidRPr="001A014E" w:rsidRDefault="001A014E" w:rsidP="001A014E">
            <w:pPr>
              <w:keepNext/>
              <w:numPr>
                <w:ilvl w:val="0"/>
                <w:numId w:val="2"/>
              </w:numPr>
              <w:spacing w:after="0" w:line="240" w:lineRule="auto"/>
              <w:ind w:left="357" w:hanging="357"/>
              <w:jc w:val="center"/>
              <w:outlineLvl w:val="1"/>
              <w:rPr>
                <w:rFonts w:ascii="Times New Roman" w:eastAsia="MS Mincho" w:hAnsi="Times New Roman"/>
                <w:bCs/>
                <w:lang w:eastAsia="uk-UA"/>
              </w:rPr>
            </w:pPr>
          </w:p>
        </w:tc>
        <w:tc>
          <w:tcPr>
            <w:tcW w:w="9804" w:type="dxa"/>
          </w:tcPr>
          <w:p w:rsidR="001A014E" w:rsidRPr="001A014E" w:rsidRDefault="001A014E" w:rsidP="001A014E">
            <w:pPr>
              <w:spacing w:after="0" w:line="240" w:lineRule="auto"/>
              <w:jc w:val="both"/>
              <w:rPr>
                <w:rFonts w:ascii="Times New Roman" w:eastAsia="MS Mincho" w:hAnsi="Times New Roman"/>
                <w:lang w:val="ru-RU" w:eastAsia="ru-RU"/>
              </w:rPr>
            </w:pPr>
            <w:r w:rsidRPr="001A014E">
              <w:rPr>
                <w:rFonts w:ascii="Times New Roman" w:eastAsia="MS Mincho" w:hAnsi="Times New Roman"/>
                <w:lang w:val="ru-RU" w:eastAsia="ru-RU"/>
              </w:rPr>
              <w:t xml:space="preserve">Навчально-виховний комплекс </w:t>
            </w:r>
            <w:r w:rsidRPr="001A014E">
              <w:rPr>
                <w:rFonts w:ascii="Times New Roman" w:eastAsia="MS Mincho" w:hAnsi="Times New Roman"/>
                <w:lang w:eastAsia="ru-RU"/>
              </w:rPr>
              <w:t>„</w:t>
            </w:r>
            <w:r w:rsidRPr="001A014E">
              <w:rPr>
                <w:rFonts w:ascii="Times New Roman" w:eastAsia="MS Mincho" w:hAnsi="Times New Roman"/>
                <w:lang w:val="ru-RU" w:eastAsia="ru-RU"/>
              </w:rPr>
              <w:t>Школа-гімназія</w:t>
            </w:r>
            <w:r w:rsidRPr="001A014E">
              <w:rPr>
                <w:rFonts w:ascii="Times New Roman" w:eastAsia="MS Mincho" w:hAnsi="Times New Roman"/>
                <w:lang w:eastAsia="ru-RU"/>
              </w:rPr>
              <w:t>”</w:t>
            </w:r>
            <w:r w:rsidRPr="001A014E">
              <w:rPr>
                <w:rFonts w:ascii="Times New Roman" w:eastAsia="MS Mincho" w:hAnsi="Times New Roman"/>
                <w:lang w:val="ru-RU" w:eastAsia="ru-RU"/>
              </w:rPr>
              <w:t xml:space="preserve"> № 10 ім. К.</w:t>
            </w:r>
            <w:r w:rsidRPr="001A014E">
              <w:rPr>
                <w:rFonts w:ascii="Times New Roman" w:eastAsia="MS Mincho" w:hAnsi="Times New Roman"/>
                <w:lang w:eastAsia="ru-RU"/>
              </w:rPr>
              <w:t xml:space="preserve"> </w:t>
            </w:r>
            <w:r w:rsidRPr="001A014E">
              <w:rPr>
                <w:rFonts w:ascii="Times New Roman" w:eastAsia="MS Mincho" w:hAnsi="Times New Roman"/>
                <w:lang w:val="ru-RU" w:eastAsia="ru-RU"/>
              </w:rPr>
              <w:t>Е. Покровського Сімферопольської міської Ради Автономної Республіки Крим</w:t>
            </w:r>
          </w:p>
        </w:tc>
      </w:tr>
      <w:tr w:rsidR="001A014E" w:rsidRPr="001A014E" w:rsidTr="00874D0D">
        <w:trPr>
          <w:trHeight w:val="317"/>
        </w:trPr>
        <w:tc>
          <w:tcPr>
            <w:tcW w:w="675" w:type="dxa"/>
          </w:tcPr>
          <w:p w:rsidR="001A014E" w:rsidRPr="001A014E" w:rsidRDefault="001A014E" w:rsidP="001A014E">
            <w:pPr>
              <w:keepNext/>
              <w:numPr>
                <w:ilvl w:val="0"/>
                <w:numId w:val="2"/>
              </w:numPr>
              <w:spacing w:after="0" w:line="240" w:lineRule="auto"/>
              <w:ind w:left="357" w:hanging="357"/>
              <w:jc w:val="center"/>
              <w:outlineLvl w:val="1"/>
              <w:rPr>
                <w:rFonts w:ascii="Times New Roman" w:eastAsia="MS Mincho" w:hAnsi="Times New Roman"/>
                <w:bCs/>
                <w:lang w:eastAsia="uk-UA"/>
              </w:rPr>
            </w:pPr>
          </w:p>
        </w:tc>
        <w:tc>
          <w:tcPr>
            <w:tcW w:w="9804" w:type="dxa"/>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Загальноосвітня школа І-ІІІ ст.  № 2 Сімферопольської міської Ради Автономної Республіки Крим</w:t>
            </w:r>
          </w:p>
        </w:tc>
      </w:tr>
      <w:tr w:rsidR="001A014E" w:rsidRPr="001A014E" w:rsidTr="00874D0D">
        <w:trPr>
          <w:trHeight w:val="421"/>
        </w:trPr>
        <w:tc>
          <w:tcPr>
            <w:tcW w:w="675" w:type="dxa"/>
          </w:tcPr>
          <w:p w:rsidR="001A014E" w:rsidRPr="001A014E" w:rsidRDefault="001A014E" w:rsidP="001A014E">
            <w:pPr>
              <w:keepNext/>
              <w:numPr>
                <w:ilvl w:val="0"/>
                <w:numId w:val="2"/>
              </w:numPr>
              <w:spacing w:after="0" w:line="240" w:lineRule="auto"/>
              <w:ind w:left="357" w:hanging="357"/>
              <w:jc w:val="center"/>
              <w:outlineLvl w:val="1"/>
              <w:rPr>
                <w:rFonts w:ascii="Times New Roman" w:eastAsia="MS Mincho" w:hAnsi="Times New Roman"/>
                <w:bCs/>
                <w:lang w:eastAsia="uk-UA"/>
              </w:rPr>
            </w:pPr>
          </w:p>
        </w:tc>
        <w:tc>
          <w:tcPr>
            <w:tcW w:w="9804" w:type="dxa"/>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Гімназія № 9 Сімферопольської міської Ради Автономної Республіки Крим</w:t>
            </w:r>
          </w:p>
        </w:tc>
      </w:tr>
      <w:tr w:rsidR="001A014E" w:rsidRPr="001A014E" w:rsidTr="00874D0D">
        <w:tc>
          <w:tcPr>
            <w:tcW w:w="675" w:type="dxa"/>
          </w:tcPr>
          <w:p w:rsidR="001A014E" w:rsidRPr="001A014E" w:rsidRDefault="001A014E" w:rsidP="001A014E">
            <w:pPr>
              <w:keepNext/>
              <w:numPr>
                <w:ilvl w:val="0"/>
                <w:numId w:val="2"/>
              </w:numPr>
              <w:spacing w:after="0" w:line="240" w:lineRule="auto"/>
              <w:ind w:left="357" w:hanging="357"/>
              <w:jc w:val="center"/>
              <w:outlineLvl w:val="1"/>
              <w:rPr>
                <w:rFonts w:ascii="Times New Roman" w:eastAsia="MS Mincho" w:hAnsi="Times New Roman"/>
                <w:bCs/>
                <w:lang w:eastAsia="uk-UA"/>
              </w:rPr>
            </w:pPr>
          </w:p>
        </w:tc>
        <w:tc>
          <w:tcPr>
            <w:tcW w:w="9804" w:type="dxa"/>
          </w:tcPr>
          <w:p w:rsidR="001A014E" w:rsidRPr="001A014E" w:rsidRDefault="001A014E" w:rsidP="001A014E">
            <w:pPr>
              <w:spacing w:after="0" w:line="240" w:lineRule="auto"/>
              <w:jc w:val="both"/>
              <w:rPr>
                <w:rFonts w:ascii="Times New Roman" w:eastAsia="MS Mincho" w:hAnsi="Times New Roman"/>
                <w:lang w:val="ru-RU" w:eastAsia="ru-RU"/>
              </w:rPr>
            </w:pPr>
            <w:r w:rsidRPr="001A014E">
              <w:rPr>
                <w:rFonts w:ascii="Times New Roman" w:eastAsia="MS Mincho" w:hAnsi="Times New Roman"/>
                <w:lang w:val="ru-RU" w:eastAsia="ru-RU"/>
              </w:rPr>
              <w:t>Республіканський навчальний заклад „Керченський навчально-виховний комплекс інтернат - ліцей мистецтв Міністерства освіти, науки і молоді Автономної Республіки Крим”</w:t>
            </w:r>
          </w:p>
        </w:tc>
      </w:tr>
      <w:tr w:rsidR="001A014E" w:rsidRPr="001A014E" w:rsidTr="00874D0D">
        <w:tc>
          <w:tcPr>
            <w:tcW w:w="675" w:type="dxa"/>
          </w:tcPr>
          <w:p w:rsidR="001A014E" w:rsidRPr="001A014E" w:rsidRDefault="001A014E" w:rsidP="001A014E">
            <w:pPr>
              <w:keepNext/>
              <w:numPr>
                <w:ilvl w:val="0"/>
                <w:numId w:val="2"/>
              </w:numPr>
              <w:spacing w:after="0" w:line="240" w:lineRule="auto"/>
              <w:ind w:left="357" w:hanging="357"/>
              <w:jc w:val="center"/>
              <w:outlineLvl w:val="1"/>
              <w:rPr>
                <w:rFonts w:ascii="Times New Roman" w:eastAsia="MS Mincho" w:hAnsi="Times New Roman"/>
                <w:bCs/>
                <w:lang w:eastAsia="uk-UA"/>
              </w:rPr>
            </w:pPr>
          </w:p>
        </w:tc>
        <w:tc>
          <w:tcPr>
            <w:tcW w:w="9804" w:type="dxa"/>
          </w:tcPr>
          <w:p w:rsidR="001A014E" w:rsidRPr="001A014E" w:rsidRDefault="001A014E" w:rsidP="001A014E">
            <w:pPr>
              <w:spacing w:after="0" w:line="240" w:lineRule="auto"/>
              <w:jc w:val="both"/>
              <w:rPr>
                <w:rFonts w:ascii="Times New Roman" w:eastAsia="MS Mincho" w:hAnsi="Times New Roman"/>
                <w:lang w:val="ru-RU" w:eastAsia="ru-RU"/>
              </w:rPr>
            </w:pPr>
            <w:r w:rsidRPr="001A014E">
              <w:rPr>
                <w:rFonts w:ascii="Times New Roman" w:eastAsia="MS Mincho" w:hAnsi="Times New Roman"/>
                <w:lang w:val="ru-RU" w:eastAsia="ru-RU"/>
              </w:rPr>
              <w:t>Навчально-виховний комплекс „Школа-ліцей” № 17 Сімферопольської міської Ради Автономної Республіки Крим</w:t>
            </w:r>
          </w:p>
        </w:tc>
      </w:tr>
      <w:tr w:rsidR="001A014E" w:rsidRPr="001A014E" w:rsidTr="00874D0D">
        <w:tc>
          <w:tcPr>
            <w:tcW w:w="675" w:type="dxa"/>
          </w:tcPr>
          <w:p w:rsidR="001A014E" w:rsidRPr="001A014E" w:rsidRDefault="001A014E" w:rsidP="001A014E">
            <w:pPr>
              <w:keepNext/>
              <w:numPr>
                <w:ilvl w:val="0"/>
                <w:numId w:val="2"/>
              </w:numPr>
              <w:spacing w:after="0" w:line="240" w:lineRule="auto"/>
              <w:ind w:left="357" w:hanging="357"/>
              <w:jc w:val="center"/>
              <w:outlineLvl w:val="1"/>
              <w:rPr>
                <w:rFonts w:ascii="Times New Roman" w:eastAsia="MS Mincho" w:hAnsi="Times New Roman"/>
                <w:bCs/>
                <w:lang w:eastAsia="uk-UA"/>
              </w:rPr>
            </w:pPr>
          </w:p>
        </w:tc>
        <w:tc>
          <w:tcPr>
            <w:tcW w:w="9804" w:type="dxa"/>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Гвардійський навчально-виховний комплекс „Загальноосвітня школа І-ІІІ ст. – гімназія” Сімферопольської районної державної адміністрації Автономної Республіки Крим</w:t>
            </w:r>
          </w:p>
        </w:tc>
      </w:tr>
      <w:tr w:rsidR="001A014E" w:rsidRPr="001A014E" w:rsidTr="00874D0D">
        <w:tc>
          <w:tcPr>
            <w:tcW w:w="675" w:type="dxa"/>
          </w:tcPr>
          <w:p w:rsidR="001A014E" w:rsidRPr="001A014E" w:rsidRDefault="001A014E" w:rsidP="001A014E">
            <w:pPr>
              <w:keepNext/>
              <w:numPr>
                <w:ilvl w:val="0"/>
                <w:numId w:val="2"/>
              </w:numPr>
              <w:spacing w:after="0" w:line="240" w:lineRule="auto"/>
              <w:ind w:left="357" w:hanging="357"/>
              <w:jc w:val="center"/>
              <w:outlineLvl w:val="1"/>
              <w:rPr>
                <w:rFonts w:ascii="Times New Roman" w:eastAsia="MS Mincho" w:hAnsi="Times New Roman"/>
                <w:bCs/>
                <w:lang w:eastAsia="uk-UA"/>
              </w:rPr>
            </w:pPr>
          </w:p>
        </w:tc>
        <w:tc>
          <w:tcPr>
            <w:tcW w:w="9804" w:type="dxa"/>
          </w:tcPr>
          <w:p w:rsidR="001A014E" w:rsidRPr="001A014E" w:rsidRDefault="001A014E" w:rsidP="001A014E">
            <w:pPr>
              <w:spacing w:after="0" w:line="240" w:lineRule="auto"/>
              <w:jc w:val="both"/>
              <w:rPr>
                <w:rFonts w:ascii="Times New Roman" w:eastAsia="MS Mincho" w:hAnsi="Times New Roman"/>
                <w:lang w:val="ru-RU" w:eastAsia="ru-RU"/>
              </w:rPr>
            </w:pPr>
            <w:r w:rsidRPr="001A014E">
              <w:rPr>
                <w:rFonts w:ascii="Times New Roman" w:eastAsia="MS Mincho" w:hAnsi="Times New Roman"/>
                <w:lang w:val="ru-RU" w:eastAsia="ru-RU"/>
              </w:rPr>
              <w:t>Навчально-виховний комплекс „Школа-гімназія” № 39 Сімферопольської міської Ради Автономної Республіки Крим</w:t>
            </w:r>
          </w:p>
        </w:tc>
      </w:tr>
      <w:tr w:rsidR="001A014E" w:rsidRPr="001A014E" w:rsidTr="00874D0D">
        <w:tc>
          <w:tcPr>
            <w:tcW w:w="675" w:type="dxa"/>
          </w:tcPr>
          <w:p w:rsidR="001A014E" w:rsidRPr="001A014E" w:rsidRDefault="001A014E" w:rsidP="001A014E">
            <w:pPr>
              <w:keepNext/>
              <w:numPr>
                <w:ilvl w:val="0"/>
                <w:numId w:val="2"/>
              </w:numPr>
              <w:spacing w:after="0" w:line="240" w:lineRule="auto"/>
              <w:ind w:left="357" w:hanging="357"/>
              <w:jc w:val="center"/>
              <w:outlineLvl w:val="1"/>
              <w:rPr>
                <w:rFonts w:ascii="Times New Roman" w:eastAsia="MS Mincho" w:hAnsi="Times New Roman"/>
                <w:bCs/>
                <w:lang w:eastAsia="uk-UA"/>
              </w:rPr>
            </w:pPr>
          </w:p>
        </w:tc>
        <w:tc>
          <w:tcPr>
            <w:tcW w:w="9804" w:type="dxa"/>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Армянська загальноосвітня школа І-ІІІ ст. № 1 Армянської міської Ради Автономної Республіки Крим</w:t>
            </w:r>
          </w:p>
        </w:tc>
      </w:tr>
      <w:tr w:rsidR="001A014E" w:rsidRPr="001A014E" w:rsidTr="00874D0D">
        <w:tc>
          <w:tcPr>
            <w:tcW w:w="675" w:type="dxa"/>
          </w:tcPr>
          <w:p w:rsidR="001A014E" w:rsidRPr="001A014E" w:rsidRDefault="001A014E" w:rsidP="001A014E">
            <w:pPr>
              <w:keepNext/>
              <w:numPr>
                <w:ilvl w:val="0"/>
                <w:numId w:val="2"/>
              </w:numPr>
              <w:spacing w:after="0" w:line="240" w:lineRule="auto"/>
              <w:ind w:left="357" w:hanging="357"/>
              <w:jc w:val="center"/>
              <w:outlineLvl w:val="1"/>
              <w:rPr>
                <w:rFonts w:ascii="Times New Roman" w:eastAsia="MS Mincho" w:hAnsi="Times New Roman"/>
                <w:bCs/>
                <w:lang w:eastAsia="uk-UA"/>
              </w:rPr>
            </w:pPr>
          </w:p>
        </w:tc>
        <w:tc>
          <w:tcPr>
            <w:tcW w:w="9804" w:type="dxa"/>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Комунальний заклад „Навчально-виховний комплекс Роздольненська загальноосвітня школа І-ІІІ ст.-гімназія № 2 ім. Л. Рябіки"  Роздольнського району Автономної Республіки Крим</w:t>
            </w:r>
          </w:p>
        </w:tc>
      </w:tr>
      <w:tr w:rsidR="001A014E" w:rsidRPr="001A014E" w:rsidTr="00874D0D">
        <w:tc>
          <w:tcPr>
            <w:tcW w:w="675" w:type="dxa"/>
          </w:tcPr>
          <w:p w:rsidR="001A014E" w:rsidRPr="001A014E" w:rsidRDefault="001A014E" w:rsidP="001A014E">
            <w:pPr>
              <w:keepNext/>
              <w:numPr>
                <w:ilvl w:val="0"/>
                <w:numId w:val="2"/>
              </w:numPr>
              <w:spacing w:after="0" w:line="240" w:lineRule="auto"/>
              <w:ind w:left="357" w:hanging="357"/>
              <w:jc w:val="center"/>
              <w:outlineLvl w:val="1"/>
              <w:rPr>
                <w:rFonts w:ascii="Times New Roman" w:eastAsia="MS Mincho" w:hAnsi="Times New Roman"/>
                <w:bCs/>
                <w:lang w:eastAsia="uk-UA"/>
              </w:rPr>
            </w:pPr>
          </w:p>
        </w:tc>
        <w:tc>
          <w:tcPr>
            <w:tcW w:w="9804" w:type="dxa"/>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Новостепнівська загальноосвітня школа І-ІІІ ст. Ізумруднівської сільської ради Джанкойського району Автономної Республіки Крим</w:t>
            </w:r>
          </w:p>
        </w:tc>
      </w:tr>
      <w:tr w:rsidR="001A014E" w:rsidRPr="001A014E" w:rsidTr="00874D0D">
        <w:tc>
          <w:tcPr>
            <w:tcW w:w="675" w:type="dxa"/>
          </w:tcPr>
          <w:p w:rsidR="001A014E" w:rsidRPr="001A014E" w:rsidRDefault="001A014E" w:rsidP="001A014E">
            <w:pPr>
              <w:keepNext/>
              <w:numPr>
                <w:ilvl w:val="0"/>
                <w:numId w:val="2"/>
              </w:numPr>
              <w:spacing w:after="0" w:line="240" w:lineRule="auto"/>
              <w:ind w:left="357" w:hanging="357"/>
              <w:jc w:val="center"/>
              <w:outlineLvl w:val="1"/>
              <w:rPr>
                <w:rFonts w:ascii="Times New Roman" w:eastAsia="MS Mincho" w:hAnsi="Times New Roman"/>
                <w:bCs/>
                <w:lang w:eastAsia="uk-UA"/>
              </w:rPr>
            </w:pPr>
          </w:p>
        </w:tc>
        <w:tc>
          <w:tcPr>
            <w:tcW w:w="9804" w:type="dxa"/>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Урожайнінська загальноосвітня школа І-ІІІ ст. Сімферопольської районної державної адміністрації Автономної Республіки Крим</w:t>
            </w:r>
          </w:p>
        </w:tc>
      </w:tr>
      <w:tr w:rsidR="001A014E" w:rsidRPr="001A014E" w:rsidTr="00874D0D">
        <w:tc>
          <w:tcPr>
            <w:tcW w:w="675" w:type="dxa"/>
          </w:tcPr>
          <w:p w:rsidR="001A014E" w:rsidRPr="001A014E" w:rsidRDefault="001A014E" w:rsidP="001A014E">
            <w:pPr>
              <w:keepNext/>
              <w:numPr>
                <w:ilvl w:val="0"/>
                <w:numId w:val="2"/>
              </w:numPr>
              <w:spacing w:after="0" w:line="240" w:lineRule="auto"/>
              <w:ind w:left="357" w:hanging="357"/>
              <w:jc w:val="center"/>
              <w:outlineLvl w:val="1"/>
              <w:rPr>
                <w:rFonts w:ascii="Times New Roman" w:eastAsia="MS Mincho" w:hAnsi="Times New Roman"/>
                <w:bCs/>
                <w:lang w:eastAsia="uk-UA"/>
              </w:rPr>
            </w:pPr>
          </w:p>
        </w:tc>
        <w:tc>
          <w:tcPr>
            <w:tcW w:w="9804" w:type="dxa"/>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 xml:space="preserve"> Миколаївська загальноосвітня школа І-ІІІ ст. Сімферопольської районної державної адміністрації Автономної Республіки Крим</w:t>
            </w:r>
          </w:p>
        </w:tc>
      </w:tr>
      <w:tr w:rsidR="001A014E" w:rsidRPr="001A014E" w:rsidTr="00874D0D">
        <w:tc>
          <w:tcPr>
            <w:tcW w:w="10479" w:type="dxa"/>
            <w:gridSpan w:val="2"/>
          </w:tcPr>
          <w:p w:rsidR="001A014E" w:rsidRPr="001A014E" w:rsidRDefault="001A014E" w:rsidP="001A014E">
            <w:pPr>
              <w:keepNext/>
              <w:spacing w:after="0" w:line="240" w:lineRule="auto"/>
              <w:ind w:left="227"/>
              <w:jc w:val="center"/>
              <w:outlineLvl w:val="1"/>
              <w:rPr>
                <w:rFonts w:ascii="Times New Roman" w:eastAsia="MS Mincho" w:hAnsi="Times New Roman"/>
                <w:b/>
                <w:bCs/>
                <w:lang w:eastAsia="uk-UA"/>
              </w:rPr>
            </w:pPr>
            <w:r w:rsidRPr="001A014E">
              <w:rPr>
                <w:rFonts w:ascii="Times New Roman" w:eastAsia="MS Mincho" w:hAnsi="Times New Roman"/>
                <w:b/>
                <w:bCs/>
                <w:lang w:eastAsia="uk-UA"/>
              </w:rPr>
              <w:t xml:space="preserve">ВІННИЦЬКА ОБЛАСТЬ </w:t>
            </w:r>
          </w:p>
        </w:tc>
      </w:tr>
      <w:tr w:rsidR="001A014E" w:rsidRPr="001A014E" w:rsidTr="00874D0D">
        <w:trPr>
          <w:trHeight w:val="327"/>
        </w:trPr>
        <w:tc>
          <w:tcPr>
            <w:tcW w:w="675" w:type="dxa"/>
          </w:tcPr>
          <w:p w:rsidR="001A014E" w:rsidRPr="001A014E" w:rsidRDefault="001A014E" w:rsidP="001A014E">
            <w:pPr>
              <w:keepNext/>
              <w:numPr>
                <w:ilvl w:val="0"/>
                <w:numId w:val="3"/>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Заклад „Загальноосвітня школа І-ІІІ ст. № 16 Вінницької міської ради”</w:t>
            </w:r>
          </w:p>
        </w:tc>
      </w:tr>
      <w:tr w:rsidR="001A014E" w:rsidRPr="001A014E" w:rsidTr="00874D0D">
        <w:trPr>
          <w:trHeight w:val="417"/>
        </w:trPr>
        <w:tc>
          <w:tcPr>
            <w:tcW w:w="675" w:type="dxa"/>
          </w:tcPr>
          <w:p w:rsidR="001A014E" w:rsidRPr="001A014E" w:rsidRDefault="001A014E" w:rsidP="001A014E">
            <w:pPr>
              <w:keepNext/>
              <w:numPr>
                <w:ilvl w:val="0"/>
                <w:numId w:val="3"/>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Заклад „Середня загальноосвітня школа I-III ст. № 25 м. Вінниці”</w:t>
            </w:r>
          </w:p>
        </w:tc>
      </w:tr>
      <w:tr w:rsidR="001A014E" w:rsidRPr="001A014E" w:rsidTr="00874D0D">
        <w:trPr>
          <w:trHeight w:val="409"/>
        </w:trPr>
        <w:tc>
          <w:tcPr>
            <w:tcW w:w="675" w:type="dxa"/>
          </w:tcPr>
          <w:p w:rsidR="001A014E" w:rsidRPr="001A014E" w:rsidRDefault="001A014E" w:rsidP="001A014E">
            <w:pPr>
              <w:keepNext/>
              <w:numPr>
                <w:ilvl w:val="0"/>
                <w:numId w:val="3"/>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Заклад „Загальноосвітня школа І-ІІІ ст. № 18 Вінницької міської ради”</w:t>
            </w:r>
          </w:p>
        </w:tc>
      </w:tr>
      <w:tr w:rsidR="001A014E" w:rsidRPr="001A014E" w:rsidTr="00874D0D">
        <w:tc>
          <w:tcPr>
            <w:tcW w:w="675" w:type="dxa"/>
          </w:tcPr>
          <w:p w:rsidR="001A014E" w:rsidRPr="001A014E" w:rsidRDefault="001A014E" w:rsidP="001A014E">
            <w:pPr>
              <w:keepNext/>
              <w:numPr>
                <w:ilvl w:val="0"/>
                <w:numId w:val="3"/>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Навчально-виховний заклад „Загальноосвітня школа І-ІІІ ст.-ліцей  смт. Стрижавка” Вінницького району</w:t>
            </w:r>
          </w:p>
        </w:tc>
      </w:tr>
      <w:tr w:rsidR="001A014E" w:rsidRPr="001A014E" w:rsidTr="00874D0D">
        <w:tc>
          <w:tcPr>
            <w:tcW w:w="675" w:type="dxa"/>
          </w:tcPr>
          <w:p w:rsidR="001A014E" w:rsidRPr="001A014E" w:rsidRDefault="001A014E" w:rsidP="001A014E">
            <w:pPr>
              <w:keepNext/>
              <w:numPr>
                <w:ilvl w:val="0"/>
                <w:numId w:val="3"/>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Середня загальноосвітня школа І-ІІІ ст. № 2 імені воїна-інтернаціоналіста С. В. Гаврилюка                  смт. Крижопіль Вінницької області</w:t>
            </w:r>
          </w:p>
        </w:tc>
      </w:tr>
      <w:tr w:rsidR="001A014E" w:rsidRPr="001A014E" w:rsidTr="00874D0D">
        <w:tc>
          <w:tcPr>
            <w:tcW w:w="10479" w:type="dxa"/>
            <w:gridSpan w:val="2"/>
          </w:tcPr>
          <w:p w:rsidR="001A014E" w:rsidRPr="001A014E" w:rsidRDefault="001A014E" w:rsidP="001A014E">
            <w:pPr>
              <w:keepNext/>
              <w:spacing w:after="0" w:line="240" w:lineRule="auto"/>
              <w:ind w:left="227"/>
              <w:jc w:val="center"/>
              <w:outlineLvl w:val="1"/>
              <w:rPr>
                <w:rFonts w:ascii="Times New Roman" w:eastAsia="MS Mincho" w:hAnsi="Times New Roman"/>
                <w:b/>
                <w:bCs/>
                <w:lang w:eastAsia="uk-UA"/>
              </w:rPr>
            </w:pPr>
            <w:r w:rsidRPr="001A014E">
              <w:rPr>
                <w:rFonts w:ascii="Times New Roman" w:eastAsia="MS Mincho" w:hAnsi="Times New Roman"/>
                <w:b/>
                <w:bCs/>
                <w:lang w:eastAsia="uk-UA"/>
              </w:rPr>
              <w:t xml:space="preserve">ВОЛИНСЬКА ОБЛАСТЬ </w:t>
            </w:r>
          </w:p>
        </w:tc>
      </w:tr>
      <w:tr w:rsidR="001A014E" w:rsidRPr="001A014E" w:rsidTr="00874D0D">
        <w:tc>
          <w:tcPr>
            <w:tcW w:w="675" w:type="dxa"/>
          </w:tcPr>
          <w:p w:rsidR="001A014E" w:rsidRPr="001A014E" w:rsidRDefault="001A014E" w:rsidP="001A014E">
            <w:pPr>
              <w:keepNext/>
              <w:numPr>
                <w:ilvl w:val="0"/>
                <w:numId w:val="4"/>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Комунальний заклад „Луцька гімназія № 4 ім. Модеста Левицького Луцької міської ради Волинської області”</w:t>
            </w:r>
          </w:p>
        </w:tc>
      </w:tr>
      <w:tr w:rsidR="001A014E" w:rsidRPr="001A014E" w:rsidTr="00874D0D">
        <w:trPr>
          <w:trHeight w:val="455"/>
        </w:trPr>
        <w:tc>
          <w:tcPr>
            <w:tcW w:w="675" w:type="dxa"/>
          </w:tcPr>
          <w:p w:rsidR="001A014E" w:rsidRPr="001A014E" w:rsidRDefault="001A014E" w:rsidP="001A014E">
            <w:pPr>
              <w:keepNext/>
              <w:numPr>
                <w:ilvl w:val="0"/>
                <w:numId w:val="4"/>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Комунальний заклад „Луцький навчально-виховний комплекс загальноосвітня школа І-ІІ ст. № 10-професійний ліцей Луцької міської ради”</w:t>
            </w:r>
          </w:p>
        </w:tc>
      </w:tr>
      <w:tr w:rsidR="001A014E" w:rsidRPr="001A014E" w:rsidTr="00874D0D">
        <w:trPr>
          <w:trHeight w:val="349"/>
        </w:trPr>
        <w:tc>
          <w:tcPr>
            <w:tcW w:w="675" w:type="dxa"/>
          </w:tcPr>
          <w:p w:rsidR="001A014E" w:rsidRPr="001A014E" w:rsidRDefault="001A014E" w:rsidP="001A014E">
            <w:pPr>
              <w:keepNext/>
              <w:numPr>
                <w:ilvl w:val="0"/>
                <w:numId w:val="4"/>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Комунальний заклад „Луцька загальноосвітня школа І-ІІІ ст. № 13 Луцької міської ради”</w:t>
            </w:r>
          </w:p>
        </w:tc>
      </w:tr>
      <w:tr w:rsidR="001A014E" w:rsidRPr="001A014E" w:rsidTr="00874D0D">
        <w:trPr>
          <w:trHeight w:val="439"/>
        </w:trPr>
        <w:tc>
          <w:tcPr>
            <w:tcW w:w="675" w:type="dxa"/>
          </w:tcPr>
          <w:p w:rsidR="001A014E" w:rsidRPr="001A014E" w:rsidRDefault="001A014E" w:rsidP="001A014E">
            <w:pPr>
              <w:keepNext/>
              <w:numPr>
                <w:ilvl w:val="0"/>
                <w:numId w:val="4"/>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Комунальний заклад „Луцька загальноосвітня школа І-ІІ ст. № 11 - колегіум Луцької міської ради”</w:t>
            </w:r>
          </w:p>
        </w:tc>
      </w:tr>
      <w:tr w:rsidR="001A014E" w:rsidRPr="001A014E" w:rsidTr="00874D0D">
        <w:trPr>
          <w:trHeight w:val="403"/>
        </w:trPr>
        <w:tc>
          <w:tcPr>
            <w:tcW w:w="675" w:type="dxa"/>
          </w:tcPr>
          <w:p w:rsidR="001A014E" w:rsidRPr="001A014E" w:rsidRDefault="001A014E" w:rsidP="001A014E">
            <w:pPr>
              <w:keepNext/>
              <w:numPr>
                <w:ilvl w:val="0"/>
                <w:numId w:val="4"/>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Ковельська спеціалізована школа І-ІІІ ст. № 3 ім. Лесі Українки Ковельської міської ради Волинської області</w:t>
            </w:r>
          </w:p>
        </w:tc>
      </w:tr>
      <w:tr w:rsidR="001A014E" w:rsidRPr="001A014E" w:rsidTr="00874D0D">
        <w:trPr>
          <w:trHeight w:val="311"/>
        </w:trPr>
        <w:tc>
          <w:tcPr>
            <w:tcW w:w="675" w:type="dxa"/>
          </w:tcPr>
          <w:p w:rsidR="001A014E" w:rsidRPr="001A014E" w:rsidRDefault="001A014E" w:rsidP="001A014E">
            <w:pPr>
              <w:keepNext/>
              <w:numPr>
                <w:ilvl w:val="0"/>
                <w:numId w:val="4"/>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Комунальний заклад „Луцька гімназія № 18 Луцької міської ради Волинської області”</w:t>
            </w:r>
          </w:p>
        </w:tc>
      </w:tr>
      <w:tr w:rsidR="001A014E" w:rsidRPr="001A014E" w:rsidTr="00874D0D">
        <w:tc>
          <w:tcPr>
            <w:tcW w:w="675" w:type="dxa"/>
          </w:tcPr>
          <w:p w:rsidR="001A014E" w:rsidRPr="001A014E" w:rsidRDefault="001A014E" w:rsidP="001A014E">
            <w:pPr>
              <w:keepNext/>
              <w:numPr>
                <w:ilvl w:val="0"/>
                <w:numId w:val="4"/>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Рожищенський навчально-виховний комплекс № 4 „Загальноосвітня школа І-ІІІ ст. – гімназія” Рожищенського району Волинської області</w:t>
            </w:r>
          </w:p>
        </w:tc>
      </w:tr>
      <w:tr w:rsidR="001A014E" w:rsidRPr="001A014E" w:rsidTr="00874D0D">
        <w:trPr>
          <w:trHeight w:val="323"/>
        </w:trPr>
        <w:tc>
          <w:tcPr>
            <w:tcW w:w="675" w:type="dxa"/>
          </w:tcPr>
          <w:p w:rsidR="001A014E" w:rsidRPr="001A014E" w:rsidRDefault="001A014E" w:rsidP="001A014E">
            <w:pPr>
              <w:keepNext/>
              <w:numPr>
                <w:ilvl w:val="0"/>
                <w:numId w:val="4"/>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Нововолинська загальноосвітня школа І-ІІІ ст. № 5 Нововолинської міської ради Волинської області</w:t>
            </w:r>
          </w:p>
        </w:tc>
      </w:tr>
      <w:tr w:rsidR="001A014E" w:rsidRPr="001A014E" w:rsidTr="00874D0D">
        <w:trPr>
          <w:trHeight w:val="271"/>
        </w:trPr>
        <w:tc>
          <w:tcPr>
            <w:tcW w:w="675" w:type="dxa"/>
          </w:tcPr>
          <w:p w:rsidR="001A014E" w:rsidRPr="001A014E" w:rsidRDefault="001A014E" w:rsidP="001A014E">
            <w:pPr>
              <w:keepNext/>
              <w:numPr>
                <w:ilvl w:val="0"/>
                <w:numId w:val="4"/>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Загальноосвітня школа І-ІІІ ст. № 2 смт. Ратне Волинської області</w:t>
            </w:r>
          </w:p>
        </w:tc>
      </w:tr>
      <w:tr w:rsidR="001A014E" w:rsidRPr="001A014E" w:rsidTr="00874D0D">
        <w:tc>
          <w:tcPr>
            <w:tcW w:w="675" w:type="dxa"/>
          </w:tcPr>
          <w:p w:rsidR="001A014E" w:rsidRPr="001A014E" w:rsidRDefault="001A014E" w:rsidP="001A014E">
            <w:pPr>
              <w:keepNext/>
              <w:numPr>
                <w:ilvl w:val="0"/>
                <w:numId w:val="4"/>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Навчально-виховний комплекс „Загальноосвітня школа І-ІІІ ст. - дитячий садок” с. Гірники Ратнівського району Волинської області</w:t>
            </w:r>
          </w:p>
        </w:tc>
      </w:tr>
      <w:tr w:rsidR="001A014E" w:rsidRPr="001A014E" w:rsidTr="00874D0D">
        <w:trPr>
          <w:trHeight w:val="420"/>
        </w:trPr>
        <w:tc>
          <w:tcPr>
            <w:tcW w:w="675" w:type="dxa"/>
          </w:tcPr>
          <w:p w:rsidR="001A014E" w:rsidRPr="001A014E" w:rsidRDefault="001A014E" w:rsidP="001A014E">
            <w:pPr>
              <w:keepNext/>
              <w:numPr>
                <w:ilvl w:val="0"/>
                <w:numId w:val="4"/>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Загальноосвітня школа І-ІІІ ст. смт. Цумань Ківерцівського району Волинської області</w:t>
            </w:r>
          </w:p>
        </w:tc>
      </w:tr>
      <w:tr w:rsidR="001A014E" w:rsidRPr="001A014E" w:rsidTr="00874D0D">
        <w:tc>
          <w:tcPr>
            <w:tcW w:w="10479" w:type="dxa"/>
            <w:gridSpan w:val="2"/>
          </w:tcPr>
          <w:p w:rsidR="001A014E" w:rsidRPr="001A014E" w:rsidRDefault="001A014E" w:rsidP="001A014E">
            <w:pPr>
              <w:keepNext/>
              <w:spacing w:after="0" w:line="240" w:lineRule="auto"/>
              <w:ind w:left="227"/>
              <w:jc w:val="center"/>
              <w:outlineLvl w:val="1"/>
              <w:rPr>
                <w:rFonts w:ascii="Times New Roman" w:eastAsia="MS Mincho" w:hAnsi="Times New Roman"/>
                <w:bCs/>
                <w:lang w:eastAsia="uk-UA"/>
              </w:rPr>
            </w:pPr>
            <w:r w:rsidRPr="001A014E">
              <w:rPr>
                <w:rFonts w:ascii="Times New Roman" w:eastAsia="MS Mincho" w:hAnsi="Times New Roman"/>
                <w:b/>
                <w:bCs/>
                <w:lang w:eastAsia="uk-UA"/>
              </w:rPr>
              <w:t>ДНІПРОПЕТРОВСЬКА ОБЛАСТЬ</w:t>
            </w:r>
          </w:p>
        </w:tc>
      </w:tr>
      <w:tr w:rsidR="001A014E" w:rsidRPr="001A014E" w:rsidTr="00874D0D">
        <w:tc>
          <w:tcPr>
            <w:tcW w:w="675" w:type="dxa"/>
          </w:tcPr>
          <w:p w:rsidR="001A014E" w:rsidRPr="001A014E" w:rsidRDefault="001A014E" w:rsidP="001A014E">
            <w:pPr>
              <w:keepNext/>
              <w:numPr>
                <w:ilvl w:val="0"/>
                <w:numId w:val="5"/>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Комунальний заклад освіти „Навчально-виховний комплекс № 111 спеціалізована природничо-математична школа - дошкільний навчальний заклад” Дніпропетровської міської ради</w:t>
            </w:r>
          </w:p>
        </w:tc>
      </w:tr>
      <w:tr w:rsidR="001A014E" w:rsidRPr="001A014E" w:rsidTr="00874D0D">
        <w:tc>
          <w:tcPr>
            <w:tcW w:w="675" w:type="dxa"/>
          </w:tcPr>
          <w:p w:rsidR="001A014E" w:rsidRPr="001A014E" w:rsidRDefault="001A014E" w:rsidP="001A014E">
            <w:pPr>
              <w:keepNext/>
              <w:numPr>
                <w:ilvl w:val="0"/>
                <w:numId w:val="5"/>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Комунальний заклад освіти „Спеціалізована середня загальноосвітня школа № 141” Дніпропетровської міської ради</w:t>
            </w:r>
          </w:p>
        </w:tc>
      </w:tr>
      <w:tr w:rsidR="001A014E" w:rsidRPr="001A014E" w:rsidTr="00874D0D">
        <w:trPr>
          <w:trHeight w:val="387"/>
        </w:trPr>
        <w:tc>
          <w:tcPr>
            <w:tcW w:w="675" w:type="dxa"/>
          </w:tcPr>
          <w:p w:rsidR="001A014E" w:rsidRPr="001A014E" w:rsidRDefault="001A014E" w:rsidP="001A014E">
            <w:pPr>
              <w:keepNext/>
              <w:numPr>
                <w:ilvl w:val="0"/>
                <w:numId w:val="5"/>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Криворізький науково-технічний металургійний ліцей № 81</w:t>
            </w:r>
          </w:p>
        </w:tc>
      </w:tr>
      <w:tr w:rsidR="001A014E" w:rsidRPr="001A014E" w:rsidTr="00874D0D">
        <w:tc>
          <w:tcPr>
            <w:tcW w:w="675" w:type="dxa"/>
          </w:tcPr>
          <w:p w:rsidR="001A014E" w:rsidRPr="001A014E" w:rsidRDefault="001A014E" w:rsidP="001A014E">
            <w:pPr>
              <w:keepNext/>
              <w:numPr>
                <w:ilvl w:val="0"/>
                <w:numId w:val="5"/>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Комунальний заклад освіти „Навчально-виховний комплекс № 61, „Техніко - економічний ліцей - загальноосвітній навчальний заклад І -ІІ ст.” Дніпропетровської міської ради</w:t>
            </w:r>
          </w:p>
        </w:tc>
      </w:tr>
      <w:tr w:rsidR="001A014E" w:rsidRPr="001A014E" w:rsidTr="00874D0D">
        <w:trPr>
          <w:trHeight w:val="329"/>
        </w:trPr>
        <w:tc>
          <w:tcPr>
            <w:tcW w:w="675" w:type="dxa"/>
          </w:tcPr>
          <w:p w:rsidR="001A014E" w:rsidRPr="001A014E" w:rsidRDefault="001A014E" w:rsidP="001A014E">
            <w:pPr>
              <w:keepNext/>
              <w:numPr>
                <w:ilvl w:val="0"/>
                <w:numId w:val="5"/>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Комунальний заклад освіти „Навчально-виховний комплекс № 99” Дніпропетровської міської ради</w:t>
            </w:r>
          </w:p>
        </w:tc>
      </w:tr>
      <w:tr w:rsidR="001A014E" w:rsidRPr="001A014E" w:rsidTr="00874D0D">
        <w:tc>
          <w:tcPr>
            <w:tcW w:w="675" w:type="dxa"/>
          </w:tcPr>
          <w:p w:rsidR="001A014E" w:rsidRPr="001A014E" w:rsidRDefault="001A014E" w:rsidP="001A014E">
            <w:pPr>
              <w:keepNext/>
              <w:numPr>
                <w:ilvl w:val="0"/>
                <w:numId w:val="5"/>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Комунальний заклад освіти „Навчально-виховний комплекс № 36” Спеціалізована середня загальноосвітня школа техніко-економічного профілю - дошкільний навчальний заклад” Дніпродзержинської міської ради</w:t>
            </w:r>
          </w:p>
        </w:tc>
      </w:tr>
      <w:tr w:rsidR="001A014E" w:rsidRPr="001A014E" w:rsidTr="00874D0D">
        <w:trPr>
          <w:trHeight w:val="501"/>
        </w:trPr>
        <w:tc>
          <w:tcPr>
            <w:tcW w:w="675" w:type="dxa"/>
          </w:tcPr>
          <w:p w:rsidR="001A014E" w:rsidRPr="001A014E" w:rsidRDefault="001A014E" w:rsidP="001A014E">
            <w:pPr>
              <w:keepNext/>
              <w:numPr>
                <w:ilvl w:val="0"/>
                <w:numId w:val="5"/>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Комунальний заклад освіти „Навчально-виховний комплекс № 28” Дніпропетровської міської ради</w:t>
            </w:r>
          </w:p>
        </w:tc>
      </w:tr>
      <w:tr w:rsidR="001A014E" w:rsidRPr="001A014E" w:rsidTr="00874D0D">
        <w:tc>
          <w:tcPr>
            <w:tcW w:w="675" w:type="dxa"/>
          </w:tcPr>
          <w:p w:rsidR="001A014E" w:rsidRPr="001A014E" w:rsidRDefault="001A014E" w:rsidP="001A014E">
            <w:pPr>
              <w:keepNext/>
              <w:numPr>
                <w:ilvl w:val="0"/>
                <w:numId w:val="5"/>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Комунальний заклад „Середня загальноосвітня школа № 4 з класами вечірньої очної форми навчання м. Тернівка”</w:t>
            </w:r>
          </w:p>
        </w:tc>
      </w:tr>
      <w:tr w:rsidR="001A014E" w:rsidRPr="001A014E" w:rsidTr="00874D0D">
        <w:trPr>
          <w:trHeight w:val="473"/>
        </w:trPr>
        <w:tc>
          <w:tcPr>
            <w:tcW w:w="675" w:type="dxa"/>
          </w:tcPr>
          <w:p w:rsidR="001A014E" w:rsidRPr="001A014E" w:rsidRDefault="001A014E" w:rsidP="001A014E">
            <w:pPr>
              <w:keepNext/>
              <w:numPr>
                <w:ilvl w:val="0"/>
                <w:numId w:val="5"/>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Криворізька гімназія № 127</w:t>
            </w:r>
          </w:p>
        </w:tc>
      </w:tr>
      <w:tr w:rsidR="001A014E" w:rsidRPr="001A014E" w:rsidTr="00874D0D">
        <w:tc>
          <w:tcPr>
            <w:tcW w:w="675" w:type="dxa"/>
          </w:tcPr>
          <w:p w:rsidR="001A014E" w:rsidRPr="001A014E" w:rsidRDefault="001A014E" w:rsidP="001A014E">
            <w:pPr>
              <w:keepNext/>
              <w:numPr>
                <w:ilvl w:val="0"/>
                <w:numId w:val="5"/>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Павлоградська загальноосвітня школа ІІ-ІІІ ст. № 19 Павлоградської міської ради Дніпропетровської області</w:t>
            </w:r>
          </w:p>
        </w:tc>
      </w:tr>
      <w:tr w:rsidR="001A014E" w:rsidRPr="001A014E" w:rsidTr="00874D0D">
        <w:trPr>
          <w:trHeight w:val="317"/>
        </w:trPr>
        <w:tc>
          <w:tcPr>
            <w:tcW w:w="675" w:type="dxa"/>
          </w:tcPr>
          <w:p w:rsidR="001A014E" w:rsidRPr="001A014E" w:rsidRDefault="001A014E" w:rsidP="001A014E">
            <w:pPr>
              <w:keepNext/>
              <w:numPr>
                <w:ilvl w:val="0"/>
                <w:numId w:val="5"/>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Комунальний заклад освіти „Середня загальноосвітня школа № 31” Дніпропетровської міської ради</w:t>
            </w:r>
          </w:p>
        </w:tc>
      </w:tr>
      <w:tr w:rsidR="001A014E" w:rsidRPr="001A014E" w:rsidTr="00874D0D">
        <w:tc>
          <w:tcPr>
            <w:tcW w:w="675" w:type="dxa"/>
          </w:tcPr>
          <w:p w:rsidR="001A014E" w:rsidRPr="001A014E" w:rsidRDefault="001A014E" w:rsidP="001A014E">
            <w:pPr>
              <w:keepNext/>
              <w:numPr>
                <w:ilvl w:val="0"/>
                <w:numId w:val="5"/>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Павлоградська загальноосвітня школа І-ІІІ ст. № 9 Павлоградської міської ради Дніпропетровської області</w:t>
            </w:r>
          </w:p>
        </w:tc>
      </w:tr>
      <w:tr w:rsidR="001A014E" w:rsidRPr="001A014E" w:rsidTr="00874D0D">
        <w:trPr>
          <w:trHeight w:val="329"/>
        </w:trPr>
        <w:tc>
          <w:tcPr>
            <w:tcW w:w="675" w:type="dxa"/>
          </w:tcPr>
          <w:p w:rsidR="001A014E" w:rsidRPr="001A014E" w:rsidRDefault="001A014E" w:rsidP="001A014E">
            <w:pPr>
              <w:keepNext/>
              <w:numPr>
                <w:ilvl w:val="0"/>
                <w:numId w:val="5"/>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Комунальний заклад освіти „Середня загальноосвітня школа № 39” Дніпропетровської міської ради</w:t>
            </w:r>
          </w:p>
        </w:tc>
      </w:tr>
      <w:tr w:rsidR="001A014E" w:rsidRPr="001A014E" w:rsidTr="00874D0D">
        <w:trPr>
          <w:trHeight w:val="418"/>
        </w:trPr>
        <w:tc>
          <w:tcPr>
            <w:tcW w:w="675" w:type="dxa"/>
          </w:tcPr>
          <w:p w:rsidR="001A014E" w:rsidRPr="001A014E" w:rsidRDefault="001A014E" w:rsidP="001A014E">
            <w:pPr>
              <w:keepNext/>
              <w:numPr>
                <w:ilvl w:val="0"/>
                <w:numId w:val="5"/>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Комунальний заклад освіти „Середня загальноосвітня школа № 96” Дніпропетровської міської ради</w:t>
            </w:r>
          </w:p>
        </w:tc>
      </w:tr>
      <w:tr w:rsidR="001A014E" w:rsidRPr="001A014E" w:rsidTr="00874D0D">
        <w:tc>
          <w:tcPr>
            <w:tcW w:w="675" w:type="dxa"/>
          </w:tcPr>
          <w:p w:rsidR="001A014E" w:rsidRPr="001A014E" w:rsidRDefault="001A014E" w:rsidP="001A014E">
            <w:pPr>
              <w:keepNext/>
              <w:numPr>
                <w:ilvl w:val="0"/>
                <w:numId w:val="5"/>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Миколаївська загальноосвітня школа І-ІІІ ст. Петропавлівської районної ради Дніпропетровської області</w:t>
            </w:r>
          </w:p>
        </w:tc>
      </w:tr>
      <w:tr w:rsidR="001A014E" w:rsidRPr="001A014E" w:rsidTr="00874D0D">
        <w:trPr>
          <w:trHeight w:val="319"/>
        </w:trPr>
        <w:tc>
          <w:tcPr>
            <w:tcW w:w="675" w:type="dxa"/>
          </w:tcPr>
          <w:p w:rsidR="001A014E" w:rsidRPr="001A014E" w:rsidRDefault="001A014E" w:rsidP="001A014E">
            <w:pPr>
              <w:keepNext/>
              <w:numPr>
                <w:ilvl w:val="0"/>
                <w:numId w:val="5"/>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Просянська загальноосвітня школа І-ІІІ ст. Покровської районної ради Дніпропетровської області</w:t>
            </w:r>
          </w:p>
        </w:tc>
      </w:tr>
      <w:tr w:rsidR="001A014E" w:rsidRPr="001A014E" w:rsidTr="00874D0D">
        <w:trPr>
          <w:trHeight w:val="423"/>
        </w:trPr>
        <w:tc>
          <w:tcPr>
            <w:tcW w:w="675" w:type="dxa"/>
          </w:tcPr>
          <w:p w:rsidR="001A014E" w:rsidRPr="001A014E" w:rsidRDefault="001A014E" w:rsidP="001A014E">
            <w:pPr>
              <w:keepNext/>
              <w:numPr>
                <w:ilvl w:val="0"/>
                <w:numId w:val="5"/>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Царичанська загальноосвітня школа І-ІІІ ст. Царичанської районної ради Дніпропетровської області</w:t>
            </w:r>
          </w:p>
        </w:tc>
      </w:tr>
      <w:tr w:rsidR="001A014E" w:rsidRPr="001A014E" w:rsidTr="00874D0D">
        <w:tc>
          <w:tcPr>
            <w:tcW w:w="675" w:type="dxa"/>
          </w:tcPr>
          <w:p w:rsidR="001A014E" w:rsidRPr="001A014E" w:rsidRDefault="001A014E" w:rsidP="001A014E">
            <w:pPr>
              <w:keepNext/>
              <w:numPr>
                <w:ilvl w:val="0"/>
                <w:numId w:val="5"/>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 xml:space="preserve">Комунальний заклад освіти „Солонянська середня загальноосвітня школа № 1 І-ІІІ ст. Солонянської районної ради Дніпропетровської області”  </w:t>
            </w:r>
          </w:p>
        </w:tc>
      </w:tr>
      <w:tr w:rsidR="001A014E" w:rsidRPr="001A014E" w:rsidTr="00874D0D">
        <w:tc>
          <w:tcPr>
            <w:tcW w:w="675" w:type="dxa"/>
            <w:tcBorders>
              <w:right w:val="nil"/>
            </w:tcBorders>
          </w:tcPr>
          <w:p w:rsidR="001A014E" w:rsidRPr="001A014E" w:rsidRDefault="001A014E" w:rsidP="001A014E">
            <w:pPr>
              <w:keepNext/>
              <w:spacing w:after="0" w:line="240" w:lineRule="auto"/>
              <w:ind w:left="227"/>
              <w:jc w:val="center"/>
              <w:outlineLvl w:val="1"/>
              <w:rPr>
                <w:rFonts w:ascii="Times New Roman" w:eastAsia="MS Mincho" w:hAnsi="Times New Roman"/>
                <w:b/>
                <w:bCs/>
                <w:lang w:eastAsia="uk-UA"/>
              </w:rPr>
            </w:pPr>
          </w:p>
        </w:tc>
        <w:tc>
          <w:tcPr>
            <w:tcW w:w="9804" w:type="dxa"/>
            <w:tcBorders>
              <w:left w:val="nil"/>
            </w:tcBorders>
          </w:tcPr>
          <w:p w:rsidR="001A014E" w:rsidRPr="001A014E" w:rsidRDefault="001A014E" w:rsidP="001A014E">
            <w:pPr>
              <w:spacing w:after="0" w:line="240" w:lineRule="auto"/>
              <w:jc w:val="center"/>
              <w:rPr>
                <w:rFonts w:ascii="Times New Roman" w:eastAsia="MS Mincho" w:hAnsi="Times New Roman"/>
                <w:bCs/>
                <w:lang w:eastAsia="uk-UA"/>
              </w:rPr>
            </w:pPr>
            <w:r w:rsidRPr="001A014E">
              <w:rPr>
                <w:rFonts w:ascii="Times New Roman" w:eastAsia="MS Mincho" w:hAnsi="Times New Roman"/>
                <w:b/>
                <w:bCs/>
                <w:lang w:eastAsia="uk-UA"/>
              </w:rPr>
              <w:t>ДОНЕЦЬКА ОБЛАСТЬ</w:t>
            </w:r>
          </w:p>
        </w:tc>
      </w:tr>
      <w:tr w:rsidR="001A014E" w:rsidRPr="001A014E" w:rsidTr="00874D0D">
        <w:tc>
          <w:tcPr>
            <w:tcW w:w="675" w:type="dxa"/>
          </w:tcPr>
          <w:p w:rsidR="001A014E" w:rsidRPr="001A014E" w:rsidRDefault="001A014E" w:rsidP="001A014E">
            <w:pPr>
              <w:keepNext/>
              <w:numPr>
                <w:ilvl w:val="0"/>
                <w:numId w:val="6"/>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Артемівська загальноосвітня школа І-Ш ст. № 5 з профільним навчанням Артемівської міської ради Донецької області</w:t>
            </w:r>
          </w:p>
        </w:tc>
      </w:tr>
      <w:tr w:rsidR="001A014E" w:rsidRPr="001A014E" w:rsidTr="00874D0D">
        <w:trPr>
          <w:trHeight w:val="391"/>
        </w:trPr>
        <w:tc>
          <w:tcPr>
            <w:tcW w:w="675" w:type="dxa"/>
          </w:tcPr>
          <w:p w:rsidR="001A014E" w:rsidRPr="001A014E" w:rsidRDefault="001A014E" w:rsidP="001A014E">
            <w:pPr>
              <w:keepNext/>
              <w:numPr>
                <w:ilvl w:val="0"/>
                <w:numId w:val="6"/>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Маріупольська загальноосвітня школа І-Ш ст. № 53 Маріупольської міської ради Донецької області</w:t>
            </w:r>
          </w:p>
        </w:tc>
      </w:tr>
      <w:tr w:rsidR="001A014E" w:rsidRPr="001A014E" w:rsidTr="00874D0D">
        <w:tc>
          <w:tcPr>
            <w:tcW w:w="675" w:type="dxa"/>
          </w:tcPr>
          <w:p w:rsidR="001A014E" w:rsidRPr="001A014E" w:rsidRDefault="001A014E" w:rsidP="001A014E">
            <w:pPr>
              <w:keepNext/>
              <w:numPr>
                <w:ilvl w:val="0"/>
                <w:numId w:val="6"/>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Маріупольський навчально-виховний комплекс „Школа-ліцей з інформаційних технологій” № 69 Маріупольської міської ради Донецької області</w:t>
            </w:r>
          </w:p>
        </w:tc>
      </w:tr>
      <w:tr w:rsidR="001A014E" w:rsidRPr="001A014E" w:rsidTr="00874D0D">
        <w:trPr>
          <w:trHeight w:val="461"/>
        </w:trPr>
        <w:tc>
          <w:tcPr>
            <w:tcW w:w="675" w:type="dxa"/>
          </w:tcPr>
          <w:p w:rsidR="001A014E" w:rsidRPr="001A014E" w:rsidRDefault="001A014E" w:rsidP="001A014E">
            <w:pPr>
              <w:keepNext/>
              <w:numPr>
                <w:ilvl w:val="0"/>
                <w:numId w:val="6"/>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Донецька загальноосвітня школа І-Ш ст. № 20 Донецької міської ради Донецької області</w:t>
            </w:r>
          </w:p>
        </w:tc>
      </w:tr>
      <w:tr w:rsidR="001A014E" w:rsidRPr="001A014E" w:rsidTr="00874D0D">
        <w:tc>
          <w:tcPr>
            <w:tcW w:w="675" w:type="dxa"/>
          </w:tcPr>
          <w:p w:rsidR="001A014E" w:rsidRPr="001A014E" w:rsidRDefault="001A014E" w:rsidP="001A014E">
            <w:pPr>
              <w:keepNext/>
              <w:numPr>
                <w:ilvl w:val="0"/>
                <w:numId w:val="6"/>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Маріупольська спеціалізована школа І-Ш ст. № 40 ім. Є.Миська Маріупольської міської ради Донецької області</w:t>
            </w:r>
          </w:p>
        </w:tc>
      </w:tr>
      <w:tr w:rsidR="001A014E" w:rsidRPr="001A014E" w:rsidTr="00874D0D">
        <w:trPr>
          <w:trHeight w:val="475"/>
        </w:trPr>
        <w:tc>
          <w:tcPr>
            <w:tcW w:w="675" w:type="dxa"/>
          </w:tcPr>
          <w:p w:rsidR="001A014E" w:rsidRPr="001A014E" w:rsidRDefault="001A014E" w:rsidP="001A014E">
            <w:pPr>
              <w:keepNext/>
              <w:numPr>
                <w:ilvl w:val="0"/>
                <w:numId w:val="6"/>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Донецька загальноосвітня школа І-Ш ст. № 97 Донецької міської ради Донецької області</w:t>
            </w:r>
          </w:p>
        </w:tc>
      </w:tr>
      <w:tr w:rsidR="001A014E" w:rsidRPr="001A014E" w:rsidTr="00874D0D">
        <w:trPr>
          <w:trHeight w:val="411"/>
        </w:trPr>
        <w:tc>
          <w:tcPr>
            <w:tcW w:w="675" w:type="dxa"/>
          </w:tcPr>
          <w:p w:rsidR="001A014E" w:rsidRPr="001A014E" w:rsidRDefault="001A014E" w:rsidP="001A014E">
            <w:pPr>
              <w:keepNext/>
              <w:numPr>
                <w:ilvl w:val="0"/>
                <w:numId w:val="6"/>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Маріупольська спеціалізована школа № 66 Маріупольської міської ради Донецької області</w:t>
            </w:r>
          </w:p>
        </w:tc>
      </w:tr>
      <w:tr w:rsidR="001A014E" w:rsidRPr="001A014E" w:rsidTr="00874D0D">
        <w:tc>
          <w:tcPr>
            <w:tcW w:w="675" w:type="dxa"/>
          </w:tcPr>
          <w:p w:rsidR="001A014E" w:rsidRPr="001A014E" w:rsidRDefault="001A014E" w:rsidP="001A014E">
            <w:pPr>
              <w:keepNext/>
              <w:numPr>
                <w:ilvl w:val="0"/>
                <w:numId w:val="6"/>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Харцизький навчально-виховний комплекс № 2 „Різнопрофільний ліцей - загальноосвітня школа І-ІІ ст.” Харцизької міської ради Донецької області</w:t>
            </w:r>
          </w:p>
        </w:tc>
      </w:tr>
      <w:tr w:rsidR="001A014E" w:rsidRPr="001A014E" w:rsidTr="00874D0D">
        <w:trPr>
          <w:trHeight w:val="325"/>
        </w:trPr>
        <w:tc>
          <w:tcPr>
            <w:tcW w:w="675" w:type="dxa"/>
          </w:tcPr>
          <w:p w:rsidR="001A014E" w:rsidRPr="001A014E" w:rsidRDefault="001A014E" w:rsidP="001A014E">
            <w:pPr>
              <w:keepNext/>
              <w:numPr>
                <w:ilvl w:val="0"/>
                <w:numId w:val="6"/>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Донецька загальноосвітня школа І-Ш ст. № 13 Донецької міської ради Донецької області</w:t>
            </w:r>
          </w:p>
        </w:tc>
      </w:tr>
      <w:tr w:rsidR="001A014E" w:rsidRPr="001A014E" w:rsidTr="00874D0D">
        <w:trPr>
          <w:trHeight w:val="415"/>
        </w:trPr>
        <w:tc>
          <w:tcPr>
            <w:tcW w:w="675" w:type="dxa"/>
          </w:tcPr>
          <w:p w:rsidR="001A014E" w:rsidRPr="001A014E" w:rsidRDefault="001A014E" w:rsidP="001A014E">
            <w:pPr>
              <w:keepNext/>
              <w:numPr>
                <w:ilvl w:val="0"/>
                <w:numId w:val="6"/>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Ясинуватська . загальноосвітня школа І-Ш ст. № 6 Ясинуватської міської ради Донецької області</w:t>
            </w:r>
          </w:p>
        </w:tc>
      </w:tr>
      <w:tr w:rsidR="001A014E" w:rsidRPr="001A014E" w:rsidTr="00874D0D">
        <w:trPr>
          <w:trHeight w:val="407"/>
        </w:trPr>
        <w:tc>
          <w:tcPr>
            <w:tcW w:w="675" w:type="dxa"/>
          </w:tcPr>
          <w:p w:rsidR="001A014E" w:rsidRPr="001A014E" w:rsidRDefault="001A014E" w:rsidP="001A014E">
            <w:pPr>
              <w:keepNext/>
              <w:numPr>
                <w:ilvl w:val="0"/>
                <w:numId w:val="6"/>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Донецька загальноосвітня школа І-Ш ст. № 92 Донецької міської ради Донецької області</w:t>
            </w:r>
          </w:p>
        </w:tc>
      </w:tr>
      <w:tr w:rsidR="001A014E" w:rsidRPr="001A014E" w:rsidTr="00874D0D">
        <w:trPr>
          <w:trHeight w:val="413"/>
        </w:trPr>
        <w:tc>
          <w:tcPr>
            <w:tcW w:w="675" w:type="dxa"/>
          </w:tcPr>
          <w:p w:rsidR="001A014E" w:rsidRPr="001A014E" w:rsidRDefault="001A014E" w:rsidP="001A014E">
            <w:pPr>
              <w:keepNext/>
              <w:numPr>
                <w:ilvl w:val="0"/>
                <w:numId w:val="6"/>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Артемівська загальноосвітня школа І-Ш ст. № 18 Артемівської міської ради Донецької області</w:t>
            </w:r>
          </w:p>
        </w:tc>
      </w:tr>
      <w:tr w:rsidR="001A014E" w:rsidRPr="001A014E" w:rsidTr="00874D0D">
        <w:trPr>
          <w:trHeight w:val="419"/>
        </w:trPr>
        <w:tc>
          <w:tcPr>
            <w:tcW w:w="675" w:type="dxa"/>
            <w:tcBorders>
              <w:bottom w:val="single" w:sz="4" w:space="0" w:color="auto"/>
            </w:tcBorders>
          </w:tcPr>
          <w:p w:rsidR="001A014E" w:rsidRPr="001A014E" w:rsidRDefault="001A014E" w:rsidP="001A014E">
            <w:pPr>
              <w:keepNext/>
              <w:numPr>
                <w:ilvl w:val="0"/>
                <w:numId w:val="6"/>
              </w:numPr>
              <w:spacing w:after="0" w:line="240" w:lineRule="auto"/>
              <w:ind w:left="357" w:hanging="357"/>
              <w:jc w:val="center"/>
              <w:outlineLvl w:val="1"/>
              <w:rPr>
                <w:rFonts w:ascii="Times New Roman" w:eastAsia="MS Mincho" w:hAnsi="Times New Roman"/>
                <w:bCs/>
                <w:lang w:eastAsia="uk-UA"/>
              </w:rPr>
            </w:pPr>
          </w:p>
        </w:tc>
        <w:tc>
          <w:tcPr>
            <w:tcW w:w="9804" w:type="dxa"/>
            <w:tcBorders>
              <w:bottom w:val="single" w:sz="4" w:space="0" w:color="auto"/>
            </w:tcBorders>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Донецька загальноосвітня школа І-Ш ст. № 19 Донецької міської ради Донецької області</w:t>
            </w:r>
          </w:p>
        </w:tc>
      </w:tr>
      <w:tr w:rsidR="001A014E" w:rsidRPr="001A014E" w:rsidTr="00874D0D">
        <w:tc>
          <w:tcPr>
            <w:tcW w:w="675" w:type="dxa"/>
            <w:tcBorders>
              <w:bottom w:val="single" w:sz="4" w:space="0" w:color="auto"/>
            </w:tcBorders>
          </w:tcPr>
          <w:p w:rsidR="001A014E" w:rsidRPr="001A014E" w:rsidRDefault="001A014E" w:rsidP="001A014E">
            <w:pPr>
              <w:keepNext/>
              <w:numPr>
                <w:ilvl w:val="0"/>
                <w:numId w:val="6"/>
              </w:numPr>
              <w:spacing w:after="0" w:line="240" w:lineRule="auto"/>
              <w:ind w:left="357" w:hanging="357"/>
              <w:jc w:val="center"/>
              <w:outlineLvl w:val="1"/>
              <w:rPr>
                <w:rFonts w:ascii="Times New Roman" w:eastAsia="MS Mincho" w:hAnsi="Times New Roman"/>
                <w:bCs/>
                <w:lang w:eastAsia="uk-UA"/>
              </w:rPr>
            </w:pPr>
          </w:p>
        </w:tc>
        <w:tc>
          <w:tcPr>
            <w:tcW w:w="9804" w:type="dxa"/>
            <w:tcBorders>
              <w:bottom w:val="single" w:sz="4" w:space="0" w:color="auto"/>
            </w:tcBorders>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Краснополянська загальноосвітня школа І-Ш ст. Великоновосілківської районної ради Донецької області</w:t>
            </w:r>
          </w:p>
        </w:tc>
      </w:tr>
      <w:tr w:rsidR="001A014E" w:rsidRPr="001A014E" w:rsidTr="00874D0D">
        <w:trPr>
          <w:trHeight w:val="456"/>
        </w:trPr>
        <w:tc>
          <w:tcPr>
            <w:tcW w:w="675" w:type="dxa"/>
            <w:tcBorders>
              <w:bottom w:val="single" w:sz="4" w:space="0" w:color="auto"/>
            </w:tcBorders>
          </w:tcPr>
          <w:p w:rsidR="001A014E" w:rsidRPr="001A014E" w:rsidRDefault="001A014E" w:rsidP="001A014E">
            <w:pPr>
              <w:keepNext/>
              <w:numPr>
                <w:ilvl w:val="0"/>
                <w:numId w:val="6"/>
              </w:numPr>
              <w:spacing w:after="0" w:line="240" w:lineRule="auto"/>
              <w:ind w:left="357" w:hanging="357"/>
              <w:jc w:val="center"/>
              <w:outlineLvl w:val="1"/>
              <w:rPr>
                <w:rFonts w:ascii="Times New Roman" w:eastAsia="MS Mincho" w:hAnsi="Times New Roman"/>
                <w:bCs/>
                <w:lang w:eastAsia="uk-UA"/>
              </w:rPr>
            </w:pPr>
          </w:p>
        </w:tc>
        <w:tc>
          <w:tcPr>
            <w:tcW w:w="9804" w:type="dxa"/>
            <w:tcBorders>
              <w:bottom w:val="single" w:sz="4" w:space="0" w:color="auto"/>
            </w:tcBorders>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Новосвітська загальноосвітня школа І-Ш ст. Старобешівської районної ради Донецької області</w:t>
            </w:r>
          </w:p>
        </w:tc>
      </w:tr>
      <w:tr w:rsidR="001A014E" w:rsidRPr="001A014E" w:rsidTr="00874D0D">
        <w:tc>
          <w:tcPr>
            <w:tcW w:w="675" w:type="dxa"/>
            <w:tcBorders>
              <w:right w:val="nil"/>
            </w:tcBorders>
          </w:tcPr>
          <w:p w:rsidR="001A014E" w:rsidRPr="001A014E" w:rsidRDefault="001A014E" w:rsidP="001A014E">
            <w:pPr>
              <w:keepNext/>
              <w:spacing w:after="0" w:line="240" w:lineRule="auto"/>
              <w:ind w:left="227"/>
              <w:jc w:val="center"/>
              <w:outlineLvl w:val="1"/>
              <w:rPr>
                <w:rFonts w:ascii="Times New Roman" w:eastAsia="MS Mincho" w:hAnsi="Times New Roman"/>
                <w:b/>
                <w:bCs/>
                <w:lang w:eastAsia="uk-UA"/>
              </w:rPr>
            </w:pPr>
          </w:p>
        </w:tc>
        <w:tc>
          <w:tcPr>
            <w:tcW w:w="9804" w:type="dxa"/>
            <w:tcBorders>
              <w:left w:val="nil"/>
            </w:tcBorders>
            <w:vAlign w:val="center"/>
          </w:tcPr>
          <w:p w:rsidR="001A014E" w:rsidRPr="001A014E" w:rsidRDefault="001A014E" w:rsidP="001A014E">
            <w:pPr>
              <w:spacing w:after="0" w:line="240" w:lineRule="auto"/>
              <w:jc w:val="center"/>
              <w:rPr>
                <w:rFonts w:ascii="Times New Roman" w:eastAsia="MS Mincho" w:hAnsi="Times New Roman"/>
                <w:bCs/>
                <w:lang w:eastAsia="uk-UA"/>
              </w:rPr>
            </w:pPr>
            <w:r w:rsidRPr="001A014E">
              <w:rPr>
                <w:rFonts w:ascii="Times New Roman" w:eastAsia="MS Mincho" w:hAnsi="Times New Roman"/>
                <w:b/>
                <w:bCs/>
                <w:lang w:eastAsia="uk-UA"/>
              </w:rPr>
              <w:t>ЖИТОМИРСЬКА ОБЛАСТЬ</w:t>
            </w:r>
          </w:p>
        </w:tc>
      </w:tr>
      <w:tr w:rsidR="001A014E" w:rsidRPr="001A014E" w:rsidTr="00874D0D">
        <w:trPr>
          <w:trHeight w:val="451"/>
        </w:trPr>
        <w:tc>
          <w:tcPr>
            <w:tcW w:w="675" w:type="dxa"/>
          </w:tcPr>
          <w:p w:rsidR="001A014E" w:rsidRPr="001A014E" w:rsidRDefault="001A014E" w:rsidP="001A014E">
            <w:pPr>
              <w:keepNext/>
              <w:numPr>
                <w:ilvl w:val="0"/>
                <w:numId w:val="7"/>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Times New Roman" w:hAnsi="Times New Roman"/>
                <w:color w:val="000000"/>
                <w:sz w:val="24"/>
                <w:szCs w:val="24"/>
                <w:lang w:eastAsia="ru-RU"/>
              </w:rPr>
              <w:t xml:space="preserve">Житомирська загальноосвітня школа </w:t>
            </w:r>
            <w:r w:rsidRPr="001A014E">
              <w:rPr>
                <w:rFonts w:ascii="Times New Roman" w:eastAsia="Times New Roman" w:hAnsi="Times New Roman"/>
                <w:color w:val="000000"/>
                <w:sz w:val="24"/>
                <w:szCs w:val="24"/>
                <w:lang w:val="ru-RU" w:eastAsia="ru-RU"/>
              </w:rPr>
              <w:t>I</w:t>
            </w:r>
            <w:r w:rsidRPr="001A014E">
              <w:rPr>
                <w:rFonts w:ascii="Times New Roman" w:eastAsia="Times New Roman" w:hAnsi="Times New Roman"/>
                <w:color w:val="000000"/>
                <w:sz w:val="24"/>
                <w:szCs w:val="24"/>
                <w:lang w:eastAsia="ru-RU"/>
              </w:rPr>
              <w:t>-</w:t>
            </w:r>
            <w:r w:rsidRPr="001A014E">
              <w:rPr>
                <w:rFonts w:ascii="Times New Roman" w:eastAsia="Times New Roman" w:hAnsi="Times New Roman"/>
                <w:color w:val="000000"/>
                <w:sz w:val="24"/>
                <w:szCs w:val="24"/>
                <w:lang w:val="ru-RU" w:eastAsia="ru-RU"/>
              </w:rPr>
              <w:t>III</w:t>
            </w:r>
            <w:r w:rsidRPr="001A014E">
              <w:rPr>
                <w:rFonts w:ascii="Times New Roman" w:eastAsia="Times New Roman" w:hAnsi="Times New Roman"/>
                <w:color w:val="000000"/>
                <w:sz w:val="24"/>
                <w:szCs w:val="24"/>
                <w:lang w:eastAsia="ru-RU"/>
              </w:rPr>
              <w:t xml:space="preserve"> ст. № 5 Житомирської міської ради</w:t>
            </w:r>
          </w:p>
        </w:tc>
      </w:tr>
      <w:tr w:rsidR="001A014E" w:rsidRPr="001A014E" w:rsidTr="00874D0D">
        <w:trPr>
          <w:trHeight w:val="415"/>
        </w:trPr>
        <w:tc>
          <w:tcPr>
            <w:tcW w:w="675" w:type="dxa"/>
            <w:tcBorders>
              <w:bottom w:val="single" w:sz="4" w:space="0" w:color="auto"/>
            </w:tcBorders>
          </w:tcPr>
          <w:p w:rsidR="001A014E" w:rsidRPr="001A014E" w:rsidRDefault="001A014E" w:rsidP="001A014E">
            <w:pPr>
              <w:keepNext/>
              <w:numPr>
                <w:ilvl w:val="0"/>
                <w:numId w:val="7"/>
              </w:numPr>
              <w:spacing w:after="0" w:line="240" w:lineRule="auto"/>
              <w:ind w:left="357" w:hanging="357"/>
              <w:jc w:val="center"/>
              <w:outlineLvl w:val="1"/>
              <w:rPr>
                <w:rFonts w:ascii="Times New Roman" w:eastAsia="MS Mincho" w:hAnsi="Times New Roman"/>
                <w:bCs/>
                <w:lang w:eastAsia="uk-UA"/>
              </w:rPr>
            </w:pPr>
          </w:p>
        </w:tc>
        <w:tc>
          <w:tcPr>
            <w:tcW w:w="9804" w:type="dxa"/>
            <w:tcBorders>
              <w:bottom w:val="single" w:sz="4" w:space="0" w:color="auto"/>
            </w:tcBorders>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Times New Roman" w:hAnsi="Times New Roman"/>
                <w:color w:val="000000"/>
                <w:sz w:val="24"/>
                <w:szCs w:val="24"/>
                <w:lang w:eastAsia="ru-RU"/>
              </w:rPr>
              <w:t>Новоград-Волинський колегіум Житомирської області</w:t>
            </w:r>
          </w:p>
        </w:tc>
      </w:tr>
      <w:tr w:rsidR="001A014E" w:rsidRPr="001A014E" w:rsidTr="00874D0D">
        <w:trPr>
          <w:trHeight w:val="407"/>
        </w:trPr>
        <w:tc>
          <w:tcPr>
            <w:tcW w:w="675" w:type="dxa"/>
            <w:tcBorders>
              <w:bottom w:val="single" w:sz="4" w:space="0" w:color="auto"/>
            </w:tcBorders>
          </w:tcPr>
          <w:p w:rsidR="001A014E" w:rsidRPr="001A014E" w:rsidRDefault="001A014E" w:rsidP="001A014E">
            <w:pPr>
              <w:keepNext/>
              <w:numPr>
                <w:ilvl w:val="0"/>
                <w:numId w:val="7"/>
              </w:numPr>
              <w:spacing w:after="0" w:line="240" w:lineRule="auto"/>
              <w:ind w:left="357" w:hanging="357"/>
              <w:jc w:val="center"/>
              <w:outlineLvl w:val="1"/>
              <w:rPr>
                <w:rFonts w:ascii="Times New Roman" w:eastAsia="MS Mincho" w:hAnsi="Times New Roman"/>
                <w:bCs/>
                <w:lang w:eastAsia="uk-UA"/>
              </w:rPr>
            </w:pPr>
          </w:p>
        </w:tc>
        <w:tc>
          <w:tcPr>
            <w:tcW w:w="9804" w:type="dxa"/>
            <w:tcBorders>
              <w:bottom w:val="single" w:sz="4" w:space="0" w:color="auto"/>
            </w:tcBorders>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Ружинська гімназія Ружинського району Житомирської області</w:t>
            </w:r>
          </w:p>
        </w:tc>
      </w:tr>
      <w:tr w:rsidR="001A014E" w:rsidRPr="001A014E" w:rsidTr="00874D0D">
        <w:tc>
          <w:tcPr>
            <w:tcW w:w="675" w:type="dxa"/>
            <w:tcBorders>
              <w:bottom w:val="single" w:sz="4" w:space="0" w:color="auto"/>
            </w:tcBorders>
          </w:tcPr>
          <w:p w:rsidR="001A014E" w:rsidRPr="001A014E" w:rsidRDefault="001A014E" w:rsidP="001A014E">
            <w:pPr>
              <w:keepNext/>
              <w:numPr>
                <w:ilvl w:val="0"/>
                <w:numId w:val="7"/>
              </w:numPr>
              <w:spacing w:after="0" w:line="240" w:lineRule="auto"/>
              <w:ind w:left="357" w:hanging="357"/>
              <w:jc w:val="center"/>
              <w:outlineLvl w:val="1"/>
              <w:rPr>
                <w:rFonts w:ascii="Times New Roman" w:eastAsia="MS Mincho" w:hAnsi="Times New Roman"/>
                <w:bCs/>
                <w:lang w:eastAsia="uk-UA"/>
              </w:rPr>
            </w:pPr>
          </w:p>
        </w:tc>
        <w:tc>
          <w:tcPr>
            <w:tcW w:w="9804" w:type="dxa"/>
            <w:tcBorders>
              <w:bottom w:val="single" w:sz="4" w:space="0" w:color="auto"/>
            </w:tcBorders>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Новоград-Волинський навчально-виховний комплекс „Гімназія імені Лесі Українки-школа І ст.” Житомирської області</w:t>
            </w:r>
          </w:p>
        </w:tc>
      </w:tr>
      <w:tr w:rsidR="001A014E" w:rsidRPr="001A014E" w:rsidTr="00874D0D">
        <w:trPr>
          <w:trHeight w:val="335"/>
        </w:trPr>
        <w:tc>
          <w:tcPr>
            <w:tcW w:w="675" w:type="dxa"/>
            <w:tcBorders>
              <w:bottom w:val="single" w:sz="4" w:space="0" w:color="auto"/>
            </w:tcBorders>
          </w:tcPr>
          <w:p w:rsidR="001A014E" w:rsidRPr="001A014E" w:rsidRDefault="001A014E" w:rsidP="001A014E">
            <w:pPr>
              <w:keepNext/>
              <w:numPr>
                <w:ilvl w:val="0"/>
                <w:numId w:val="7"/>
              </w:numPr>
              <w:spacing w:after="0" w:line="240" w:lineRule="auto"/>
              <w:ind w:left="357" w:hanging="357"/>
              <w:jc w:val="center"/>
              <w:outlineLvl w:val="1"/>
              <w:rPr>
                <w:rFonts w:ascii="Times New Roman" w:eastAsia="MS Mincho" w:hAnsi="Times New Roman"/>
                <w:bCs/>
                <w:lang w:eastAsia="uk-UA"/>
              </w:rPr>
            </w:pPr>
          </w:p>
        </w:tc>
        <w:tc>
          <w:tcPr>
            <w:tcW w:w="9804" w:type="dxa"/>
            <w:tcBorders>
              <w:bottom w:val="single" w:sz="4" w:space="0" w:color="auto"/>
            </w:tcBorders>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Городоцька загальноосвітня школа І-ІІІ ст. Радомишльського району Житомирської області</w:t>
            </w:r>
          </w:p>
        </w:tc>
      </w:tr>
      <w:tr w:rsidR="001A014E" w:rsidRPr="001A014E" w:rsidTr="00874D0D">
        <w:trPr>
          <w:trHeight w:val="411"/>
        </w:trPr>
        <w:tc>
          <w:tcPr>
            <w:tcW w:w="675" w:type="dxa"/>
            <w:tcBorders>
              <w:bottom w:val="single" w:sz="4" w:space="0" w:color="auto"/>
            </w:tcBorders>
          </w:tcPr>
          <w:p w:rsidR="001A014E" w:rsidRPr="001A014E" w:rsidRDefault="001A014E" w:rsidP="001A014E">
            <w:pPr>
              <w:keepNext/>
              <w:numPr>
                <w:ilvl w:val="0"/>
                <w:numId w:val="7"/>
              </w:numPr>
              <w:spacing w:after="0" w:line="240" w:lineRule="auto"/>
              <w:ind w:left="357" w:hanging="357"/>
              <w:jc w:val="center"/>
              <w:outlineLvl w:val="1"/>
              <w:rPr>
                <w:rFonts w:ascii="Times New Roman" w:eastAsia="MS Mincho" w:hAnsi="Times New Roman"/>
                <w:bCs/>
                <w:lang w:eastAsia="uk-UA"/>
              </w:rPr>
            </w:pPr>
          </w:p>
        </w:tc>
        <w:tc>
          <w:tcPr>
            <w:tcW w:w="9804" w:type="dxa"/>
            <w:tcBorders>
              <w:bottom w:val="single" w:sz="4" w:space="0" w:color="auto"/>
            </w:tcBorders>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Вчорайшенська ЗОШІ-ІІІ ст. Ружинського району Житомирської області</w:t>
            </w:r>
          </w:p>
        </w:tc>
      </w:tr>
      <w:tr w:rsidR="001A014E" w:rsidRPr="001A014E" w:rsidTr="00874D0D">
        <w:tc>
          <w:tcPr>
            <w:tcW w:w="675" w:type="dxa"/>
            <w:tcBorders>
              <w:right w:val="nil"/>
            </w:tcBorders>
          </w:tcPr>
          <w:p w:rsidR="001A014E" w:rsidRPr="001A014E" w:rsidRDefault="001A014E" w:rsidP="001A014E">
            <w:pPr>
              <w:keepNext/>
              <w:spacing w:after="0" w:line="240" w:lineRule="auto"/>
              <w:jc w:val="center"/>
              <w:outlineLvl w:val="1"/>
              <w:rPr>
                <w:rFonts w:ascii="Times New Roman" w:eastAsia="MS Mincho" w:hAnsi="Times New Roman"/>
                <w:bCs/>
                <w:lang w:eastAsia="uk-UA"/>
              </w:rPr>
            </w:pPr>
          </w:p>
        </w:tc>
        <w:tc>
          <w:tcPr>
            <w:tcW w:w="9804" w:type="dxa"/>
            <w:tcBorders>
              <w:left w:val="nil"/>
            </w:tcBorders>
            <w:vAlign w:val="center"/>
          </w:tcPr>
          <w:p w:rsidR="001A014E" w:rsidRPr="001A014E" w:rsidRDefault="001A014E" w:rsidP="001A014E">
            <w:pPr>
              <w:spacing w:after="0" w:line="240" w:lineRule="auto"/>
              <w:jc w:val="center"/>
              <w:rPr>
                <w:rFonts w:ascii="Times New Roman" w:eastAsia="MS Mincho" w:hAnsi="Times New Roman"/>
                <w:b/>
                <w:lang w:eastAsia="ru-RU"/>
              </w:rPr>
            </w:pPr>
            <w:r w:rsidRPr="001A014E">
              <w:rPr>
                <w:rFonts w:ascii="Times New Roman" w:eastAsia="MS Mincho" w:hAnsi="Times New Roman"/>
                <w:b/>
                <w:lang w:eastAsia="ru-RU"/>
              </w:rPr>
              <w:t>ЗАКАРПАТСЬКА ОБЛАСТЬ</w:t>
            </w:r>
          </w:p>
        </w:tc>
      </w:tr>
      <w:tr w:rsidR="001A014E" w:rsidRPr="001A014E" w:rsidTr="00874D0D">
        <w:trPr>
          <w:trHeight w:val="435"/>
        </w:trPr>
        <w:tc>
          <w:tcPr>
            <w:tcW w:w="675" w:type="dxa"/>
          </w:tcPr>
          <w:p w:rsidR="001A014E" w:rsidRPr="001A014E" w:rsidRDefault="001A014E" w:rsidP="001A014E">
            <w:pPr>
              <w:keepNext/>
              <w:numPr>
                <w:ilvl w:val="0"/>
                <w:numId w:val="25"/>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Мукачівська гімназія Мукачівської міської ради Закарпатської області</w:t>
            </w:r>
          </w:p>
        </w:tc>
      </w:tr>
      <w:tr w:rsidR="001A014E" w:rsidRPr="001A014E" w:rsidTr="00874D0D">
        <w:trPr>
          <w:trHeight w:val="427"/>
        </w:trPr>
        <w:tc>
          <w:tcPr>
            <w:tcW w:w="675" w:type="dxa"/>
          </w:tcPr>
          <w:p w:rsidR="001A014E" w:rsidRPr="001A014E" w:rsidRDefault="001A014E" w:rsidP="001A014E">
            <w:pPr>
              <w:keepNext/>
              <w:numPr>
                <w:ilvl w:val="0"/>
                <w:numId w:val="25"/>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Ужгородська загальноосвітня школа І-ІІІ ст. № 19 Ужгородської міської ради Закарпатської області</w:t>
            </w:r>
          </w:p>
        </w:tc>
      </w:tr>
      <w:tr w:rsidR="001A014E" w:rsidRPr="001A014E" w:rsidTr="00874D0D">
        <w:trPr>
          <w:trHeight w:val="547"/>
        </w:trPr>
        <w:tc>
          <w:tcPr>
            <w:tcW w:w="675" w:type="dxa"/>
          </w:tcPr>
          <w:p w:rsidR="001A014E" w:rsidRPr="001A014E" w:rsidRDefault="001A014E" w:rsidP="001A014E">
            <w:pPr>
              <w:keepNext/>
              <w:numPr>
                <w:ilvl w:val="0"/>
                <w:numId w:val="25"/>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Тересвянська загальноосвітня школа І-ІІІ ст. Тересвянської селищної ради Тячівського району Закарпатської області</w:t>
            </w:r>
          </w:p>
        </w:tc>
      </w:tr>
      <w:tr w:rsidR="001A014E" w:rsidRPr="001A014E" w:rsidTr="00874D0D">
        <w:trPr>
          <w:trHeight w:val="455"/>
        </w:trPr>
        <w:tc>
          <w:tcPr>
            <w:tcW w:w="675" w:type="dxa"/>
          </w:tcPr>
          <w:p w:rsidR="001A014E" w:rsidRPr="001A014E" w:rsidRDefault="001A014E" w:rsidP="001A014E">
            <w:pPr>
              <w:keepNext/>
              <w:numPr>
                <w:ilvl w:val="0"/>
                <w:numId w:val="25"/>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Великолучківська загальноосвітня школа І-ІІІ ст. Мукачівської районної ради Закарпатської  області</w:t>
            </w:r>
          </w:p>
        </w:tc>
      </w:tr>
      <w:tr w:rsidR="001A014E" w:rsidRPr="001A014E" w:rsidTr="00874D0D">
        <w:tc>
          <w:tcPr>
            <w:tcW w:w="675" w:type="dxa"/>
            <w:tcBorders>
              <w:right w:val="nil"/>
            </w:tcBorders>
          </w:tcPr>
          <w:p w:rsidR="001A014E" w:rsidRPr="001A014E" w:rsidRDefault="001A014E" w:rsidP="001A014E">
            <w:pPr>
              <w:keepNext/>
              <w:spacing w:after="0" w:line="240" w:lineRule="auto"/>
              <w:jc w:val="center"/>
              <w:outlineLvl w:val="1"/>
              <w:rPr>
                <w:rFonts w:ascii="Times New Roman" w:eastAsia="MS Mincho" w:hAnsi="Times New Roman"/>
                <w:bCs/>
                <w:lang w:eastAsia="uk-UA"/>
              </w:rPr>
            </w:pPr>
          </w:p>
        </w:tc>
        <w:tc>
          <w:tcPr>
            <w:tcW w:w="9804" w:type="dxa"/>
            <w:tcBorders>
              <w:left w:val="nil"/>
            </w:tcBorders>
            <w:vAlign w:val="center"/>
          </w:tcPr>
          <w:p w:rsidR="001A014E" w:rsidRPr="001A014E" w:rsidRDefault="001A014E" w:rsidP="001A014E">
            <w:pPr>
              <w:spacing w:after="0" w:line="240" w:lineRule="auto"/>
              <w:jc w:val="center"/>
              <w:rPr>
                <w:rFonts w:ascii="Times New Roman" w:eastAsia="MS Mincho" w:hAnsi="Times New Roman"/>
                <w:lang w:eastAsia="ru-RU"/>
              </w:rPr>
            </w:pPr>
            <w:r w:rsidRPr="001A014E">
              <w:rPr>
                <w:rFonts w:ascii="Times New Roman" w:eastAsia="MS Mincho" w:hAnsi="Times New Roman"/>
                <w:b/>
                <w:lang w:eastAsia="ru-RU"/>
              </w:rPr>
              <w:t>ЗАПОРІЗЬКА ОБЛАСТЬ</w:t>
            </w:r>
          </w:p>
        </w:tc>
      </w:tr>
      <w:tr w:rsidR="001A014E" w:rsidRPr="001A014E" w:rsidTr="00874D0D">
        <w:trPr>
          <w:trHeight w:val="437"/>
        </w:trPr>
        <w:tc>
          <w:tcPr>
            <w:tcW w:w="675" w:type="dxa"/>
          </w:tcPr>
          <w:p w:rsidR="001A014E" w:rsidRPr="001A014E" w:rsidRDefault="001A014E" w:rsidP="001A014E">
            <w:pPr>
              <w:keepNext/>
              <w:spacing w:after="0" w:line="240" w:lineRule="auto"/>
              <w:jc w:val="center"/>
              <w:outlineLvl w:val="1"/>
              <w:rPr>
                <w:rFonts w:ascii="Times New Roman" w:eastAsia="MS Mincho" w:hAnsi="Times New Roman"/>
                <w:bCs/>
                <w:lang w:eastAsia="uk-UA"/>
              </w:rPr>
            </w:pPr>
            <w:r w:rsidRPr="001A014E">
              <w:rPr>
                <w:rFonts w:ascii="Times New Roman" w:eastAsia="MS Mincho" w:hAnsi="Times New Roman"/>
                <w:bCs/>
                <w:lang w:eastAsia="uk-UA"/>
              </w:rPr>
              <w:t>1.</w:t>
            </w: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Запорізька гімназія № 107 Запорізької міської ради Запорізької області</w:t>
            </w:r>
          </w:p>
        </w:tc>
      </w:tr>
      <w:tr w:rsidR="001A014E" w:rsidRPr="001A014E" w:rsidTr="00874D0D">
        <w:trPr>
          <w:trHeight w:val="415"/>
        </w:trPr>
        <w:tc>
          <w:tcPr>
            <w:tcW w:w="675" w:type="dxa"/>
          </w:tcPr>
          <w:p w:rsidR="001A014E" w:rsidRPr="001A014E" w:rsidRDefault="001A014E" w:rsidP="001A014E">
            <w:pPr>
              <w:keepNext/>
              <w:spacing w:after="0" w:line="240" w:lineRule="auto"/>
              <w:jc w:val="center"/>
              <w:outlineLvl w:val="1"/>
              <w:rPr>
                <w:rFonts w:ascii="Times New Roman" w:eastAsia="MS Mincho" w:hAnsi="Times New Roman"/>
                <w:bCs/>
                <w:lang w:eastAsia="uk-UA"/>
              </w:rPr>
            </w:pPr>
            <w:r w:rsidRPr="001A014E">
              <w:rPr>
                <w:rFonts w:ascii="Times New Roman" w:eastAsia="MS Mincho" w:hAnsi="Times New Roman"/>
                <w:bCs/>
                <w:lang w:eastAsia="uk-UA"/>
              </w:rPr>
              <w:t>2.</w:t>
            </w: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Запорізький навчально - виховний комплекс № 101 Запорізької міської ради Запорізької області</w:t>
            </w:r>
          </w:p>
        </w:tc>
      </w:tr>
      <w:tr w:rsidR="001A014E" w:rsidRPr="001A014E" w:rsidTr="00874D0D">
        <w:trPr>
          <w:trHeight w:val="421"/>
        </w:trPr>
        <w:tc>
          <w:tcPr>
            <w:tcW w:w="675" w:type="dxa"/>
          </w:tcPr>
          <w:p w:rsidR="001A014E" w:rsidRPr="001A014E" w:rsidRDefault="001A014E" w:rsidP="001A014E">
            <w:pPr>
              <w:keepNext/>
              <w:spacing w:after="0" w:line="240" w:lineRule="auto"/>
              <w:jc w:val="center"/>
              <w:outlineLvl w:val="1"/>
              <w:rPr>
                <w:rFonts w:ascii="Times New Roman" w:eastAsia="MS Mincho" w:hAnsi="Times New Roman"/>
                <w:bCs/>
                <w:lang w:eastAsia="uk-UA"/>
              </w:rPr>
            </w:pPr>
            <w:r w:rsidRPr="001A014E">
              <w:rPr>
                <w:rFonts w:ascii="Times New Roman" w:eastAsia="MS Mincho" w:hAnsi="Times New Roman"/>
                <w:bCs/>
                <w:lang w:eastAsia="uk-UA"/>
              </w:rPr>
              <w:t>3.</w:t>
            </w: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Запорізький колегіум „Мала гуманітарна академія”</w:t>
            </w:r>
          </w:p>
        </w:tc>
      </w:tr>
      <w:tr w:rsidR="001A014E" w:rsidRPr="001A014E" w:rsidTr="00874D0D">
        <w:trPr>
          <w:trHeight w:val="413"/>
        </w:trPr>
        <w:tc>
          <w:tcPr>
            <w:tcW w:w="675" w:type="dxa"/>
          </w:tcPr>
          <w:p w:rsidR="001A014E" w:rsidRPr="001A014E" w:rsidRDefault="001A014E" w:rsidP="001A014E">
            <w:pPr>
              <w:keepNext/>
              <w:spacing w:after="0" w:line="240" w:lineRule="auto"/>
              <w:jc w:val="center"/>
              <w:outlineLvl w:val="1"/>
              <w:rPr>
                <w:rFonts w:ascii="Times New Roman" w:eastAsia="MS Mincho" w:hAnsi="Times New Roman"/>
                <w:bCs/>
                <w:lang w:eastAsia="uk-UA"/>
              </w:rPr>
            </w:pPr>
            <w:r w:rsidRPr="001A014E">
              <w:rPr>
                <w:rFonts w:ascii="Times New Roman" w:eastAsia="MS Mincho" w:hAnsi="Times New Roman"/>
                <w:bCs/>
                <w:lang w:eastAsia="uk-UA"/>
              </w:rPr>
              <w:t>4.</w:t>
            </w: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Запорізька загальноосвітня школа І - ІІІ ст. № 65 Запорізької міської ради Запорізької області</w:t>
            </w:r>
          </w:p>
        </w:tc>
      </w:tr>
      <w:tr w:rsidR="001A014E" w:rsidRPr="001A014E" w:rsidTr="00874D0D">
        <w:trPr>
          <w:trHeight w:val="418"/>
        </w:trPr>
        <w:tc>
          <w:tcPr>
            <w:tcW w:w="675" w:type="dxa"/>
          </w:tcPr>
          <w:p w:rsidR="001A014E" w:rsidRPr="001A014E" w:rsidRDefault="001A014E" w:rsidP="001A014E">
            <w:pPr>
              <w:keepNext/>
              <w:spacing w:after="0" w:line="240" w:lineRule="auto"/>
              <w:jc w:val="center"/>
              <w:outlineLvl w:val="1"/>
              <w:rPr>
                <w:rFonts w:ascii="Times New Roman" w:eastAsia="MS Mincho" w:hAnsi="Times New Roman"/>
                <w:bCs/>
                <w:lang w:eastAsia="uk-UA"/>
              </w:rPr>
            </w:pPr>
            <w:r w:rsidRPr="001A014E">
              <w:rPr>
                <w:rFonts w:ascii="Times New Roman" w:eastAsia="MS Mincho" w:hAnsi="Times New Roman"/>
                <w:bCs/>
                <w:lang w:eastAsia="uk-UA"/>
              </w:rPr>
              <w:t>5.</w:t>
            </w: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Мелітопольська загальноосвітня школа I ст. № 3 Мелітопольської міської ради Запорізької області</w:t>
            </w:r>
          </w:p>
        </w:tc>
      </w:tr>
      <w:tr w:rsidR="001A014E" w:rsidRPr="001A014E" w:rsidTr="00874D0D">
        <w:trPr>
          <w:trHeight w:val="653"/>
        </w:trPr>
        <w:tc>
          <w:tcPr>
            <w:tcW w:w="675" w:type="dxa"/>
          </w:tcPr>
          <w:p w:rsidR="001A014E" w:rsidRPr="001A014E" w:rsidRDefault="001A014E" w:rsidP="001A014E">
            <w:pPr>
              <w:keepNext/>
              <w:spacing w:after="0" w:line="240" w:lineRule="auto"/>
              <w:jc w:val="center"/>
              <w:outlineLvl w:val="1"/>
              <w:rPr>
                <w:rFonts w:ascii="Times New Roman" w:eastAsia="MS Mincho" w:hAnsi="Times New Roman"/>
                <w:bCs/>
                <w:lang w:eastAsia="uk-UA"/>
              </w:rPr>
            </w:pPr>
            <w:r w:rsidRPr="001A014E">
              <w:rPr>
                <w:rFonts w:ascii="Times New Roman" w:eastAsia="MS Mincho" w:hAnsi="Times New Roman"/>
                <w:bCs/>
                <w:lang w:eastAsia="uk-UA"/>
              </w:rPr>
              <w:t>6.</w:t>
            </w: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Матвіївський загальноосвітній навчально-виховний комплекс „Всесвіт” Вільнянської районної ради Запорізької області</w:t>
            </w:r>
          </w:p>
        </w:tc>
      </w:tr>
      <w:tr w:rsidR="001A014E" w:rsidRPr="001A014E" w:rsidTr="00874D0D">
        <w:trPr>
          <w:trHeight w:val="461"/>
        </w:trPr>
        <w:tc>
          <w:tcPr>
            <w:tcW w:w="675" w:type="dxa"/>
          </w:tcPr>
          <w:p w:rsidR="001A014E" w:rsidRPr="001A014E" w:rsidRDefault="001A014E" w:rsidP="001A014E">
            <w:pPr>
              <w:keepNext/>
              <w:spacing w:after="0" w:line="240" w:lineRule="auto"/>
              <w:jc w:val="center"/>
              <w:outlineLvl w:val="1"/>
              <w:rPr>
                <w:rFonts w:ascii="Times New Roman" w:eastAsia="MS Mincho" w:hAnsi="Times New Roman"/>
                <w:bCs/>
                <w:lang w:eastAsia="uk-UA"/>
              </w:rPr>
            </w:pPr>
            <w:r w:rsidRPr="001A014E">
              <w:rPr>
                <w:rFonts w:ascii="Times New Roman" w:eastAsia="MS Mincho" w:hAnsi="Times New Roman"/>
                <w:bCs/>
                <w:lang w:eastAsia="uk-UA"/>
              </w:rPr>
              <w:t>7.</w:t>
            </w: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Мелітопольська гімназія № 19 Мелітопольської міської ради Запорізької області</w:t>
            </w:r>
          </w:p>
        </w:tc>
      </w:tr>
      <w:tr w:rsidR="001A014E" w:rsidRPr="001A014E" w:rsidTr="00874D0D">
        <w:trPr>
          <w:trHeight w:val="499"/>
        </w:trPr>
        <w:tc>
          <w:tcPr>
            <w:tcW w:w="675" w:type="dxa"/>
          </w:tcPr>
          <w:p w:rsidR="001A014E" w:rsidRPr="001A014E" w:rsidRDefault="001A014E" w:rsidP="001A014E">
            <w:pPr>
              <w:keepNext/>
              <w:spacing w:after="0" w:line="240" w:lineRule="auto"/>
              <w:jc w:val="center"/>
              <w:outlineLvl w:val="1"/>
              <w:rPr>
                <w:rFonts w:ascii="Times New Roman" w:eastAsia="MS Mincho" w:hAnsi="Times New Roman"/>
                <w:bCs/>
                <w:lang w:eastAsia="uk-UA"/>
              </w:rPr>
            </w:pPr>
            <w:r w:rsidRPr="001A014E">
              <w:rPr>
                <w:rFonts w:ascii="Times New Roman" w:eastAsia="MS Mincho" w:hAnsi="Times New Roman"/>
                <w:bCs/>
                <w:lang w:eastAsia="uk-UA"/>
              </w:rPr>
              <w:t>8.</w:t>
            </w: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Запорізька загальноосвітня школа І-ІІІ ст. № 12 Запорізької міської ради Запорізької області</w:t>
            </w:r>
          </w:p>
        </w:tc>
      </w:tr>
      <w:tr w:rsidR="001A014E" w:rsidRPr="001A014E" w:rsidTr="00874D0D">
        <w:tc>
          <w:tcPr>
            <w:tcW w:w="675" w:type="dxa"/>
          </w:tcPr>
          <w:p w:rsidR="001A014E" w:rsidRPr="001A014E" w:rsidRDefault="001A014E" w:rsidP="001A014E">
            <w:pPr>
              <w:keepNext/>
              <w:spacing w:after="0" w:line="240" w:lineRule="auto"/>
              <w:jc w:val="center"/>
              <w:outlineLvl w:val="1"/>
              <w:rPr>
                <w:rFonts w:ascii="Times New Roman" w:eastAsia="MS Mincho" w:hAnsi="Times New Roman"/>
                <w:bCs/>
                <w:lang w:eastAsia="uk-UA"/>
              </w:rPr>
            </w:pPr>
            <w:r w:rsidRPr="001A014E">
              <w:rPr>
                <w:rFonts w:ascii="Times New Roman" w:eastAsia="MS Mincho" w:hAnsi="Times New Roman"/>
                <w:bCs/>
                <w:lang w:eastAsia="uk-UA"/>
              </w:rPr>
              <w:t>9.</w:t>
            </w: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Мелітопольська загальноосвітня школа І-ІІІ ст. № 15 Мелітопольської міської ради Запорізької області</w:t>
            </w:r>
          </w:p>
        </w:tc>
      </w:tr>
      <w:tr w:rsidR="001A014E" w:rsidRPr="001A014E" w:rsidTr="00874D0D">
        <w:tc>
          <w:tcPr>
            <w:tcW w:w="675" w:type="dxa"/>
          </w:tcPr>
          <w:p w:rsidR="001A014E" w:rsidRPr="001A014E" w:rsidRDefault="001A014E" w:rsidP="001A014E">
            <w:pPr>
              <w:keepNext/>
              <w:spacing w:after="0" w:line="240" w:lineRule="auto"/>
              <w:jc w:val="center"/>
              <w:outlineLvl w:val="1"/>
              <w:rPr>
                <w:rFonts w:ascii="Times New Roman" w:eastAsia="MS Mincho" w:hAnsi="Times New Roman"/>
                <w:bCs/>
                <w:lang w:eastAsia="uk-UA"/>
              </w:rPr>
            </w:pPr>
            <w:r w:rsidRPr="001A014E">
              <w:rPr>
                <w:rFonts w:ascii="Times New Roman" w:eastAsia="MS Mincho" w:hAnsi="Times New Roman"/>
                <w:bCs/>
                <w:lang w:eastAsia="uk-UA"/>
              </w:rPr>
              <w:t>10.</w:t>
            </w: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Запорізька спеціалізована школа І-ІІІ ст. № 59 з поглибленим вивченням англійської мови Запорізької міської ради Запорізької області</w:t>
            </w:r>
          </w:p>
        </w:tc>
      </w:tr>
      <w:tr w:rsidR="001A014E" w:rsidRPr="001A014E" w:rsidTr="00874D0D">
        <w:trPr>
          <w:trHeight w:val="530"/>
        </w:trPr>
        <w:tc>
          <w:tcPr>
            <w:tcW w:w="675" w:type="dxa"/>
            <w:tcBorders>
              <w:bottom w:val="single" w:sz="4" w:space="0" w:color="auto"/>
            </w:tcBorders>
          </w:tcPr>
          <w:p w:rsidR="001A014E" w:rsidRPr="001A014E" w:rsidRDefault="001A014E" w:rsidP="001A014E">
            <w:pPr>
              <w:keepNext/>
              <w:spacing w:after="0" w:line="240" w:lineRule="auto"/>
              <w:jc w:val="center"/>
              <w:outlineLvl w:val="1"/>
              <w:rPr>
                <w:rFonts w:ascii="Times New Roman" w:eastAsia="MS Mincho" w:hAnsi="Times New Roman"/>
                <w:bCs/>
                <w:lang w:eastAsia="uk-UA"/>
              </w:rPr>
            </w:pPr>
            <w:r w:rsidRPr="001A014E">
              <w:rPr>
                <w:rFonts w:ascii="Times New Roman" w:eastAsia="MS Mincho" w:hAnsi="Times New Roman"/>
                <w:bCs/>
                <w:lang w:eastAsia="uk-UA"/>
              </w:rPr>
              <w:t>11.</w:t>
            </w:r>
          </w:p>
        </w:tc>
        <w:tc>
          <w:tcPr>
            <w:tcW w:w="9804" w:type="dxa"/>
            <w:tcBorders>
              <w:bottom w:val="single" w:sz="4" w:space="0" w:color="auto"/>
            </w:tcBorders>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Бердянської гімназії № 3 „Сузір’я” Бердянської міської ради Запорізької області</w:t>
            </w:r>
          </w:p>
        </w:tc>
      </w:tr>
      <w:tr w:rsidR="001A014E" w:rsidRPr="001A014E" w:rsidTr="00874D0D">
        <w:tc>
          <w:tcPr>
            <w:tcW w:w="675" w:type="dxa"/>
            <w:tcBorders>
              <w:right w:val="nil"/>
            </w:tcBorders>
          </w:tcPr>
          <w:p w:rsidR="001A014E" w:rsidRPr="001A014E" w:rsidRDefault="001A014E" w:rsidP="001A014E">
            <w:pPr>
              <w:keepNext/>
              <w:spacing w:after="0" w:line="240" w:lineRule="auto"/>
              <w:ind w:left="227"/>
              <w:jc w:val="center"/>
              <w:outlineLvl w:val="1"/>
              <w:rPr>
                <w:rFonts w:ascii="Times New Roman" w:eastAsia="MS Mincho" w:hAnsi="Times New Roman"/>
                <w:b/>
                <w:bCs/>
                <w:lang w:eastAsia="uk-UA"/>
              </w:rPr>
            </w:pPr>
          </w:p>
        </w:tc>
        <w:tc>
          <w:tcPr>
            <w:tcW w:w="9804" w:type="dxa"/>
            <w:tcBorders>
              <w:left w:val="nil"/>
            </w:tcBorders>
            <w:vAlign w:val="center"/>
          </w:tcPr>
          <w:p w:rsidR="001A014E" w:rsidRPr="001A014E" w:rsidRDefault="001A014E" w:rsidP="001A014E">
            <w:pPr>
              <w:spacing w:after="0" w:line="240" w:lineRule="auto"/>
              <w:jc w:val="center"/>
              <w:rPr>
                <w:rFonts w:ascii="Times New Roman" w:eastAsia="MS Mincho" w:hAnsi="Times New Roman"/>
                <w:lang w:eastAsia="ru-RU"/>
              </w:rPr>
            </w:pPr>
            <w:r w:rsidRPr="001A014E">
              <w:rPr>
                <w:rFonts w:ascii="Times New Roman" w:eastAsia="MS Mincho" w:hAnsi="Times New Roman"/>
                <w:b/>
                <w:lang w:eastAsia="ru-RU"/>
              </w:rPr>
              <w:t>ІВАНО-ФРАНКІВСЬКА ОБЛАСТЬ</w:t>
            </w:r>
          </w:p>
        </w:tc>
      </w:tr>
      <w:tr w:rsidR="001A014E" w:rsidRPr="001A014E" w:rsidTr="00874D0D">
        <w:trPr>
          <w:trHeight w:val="574"/>
        </w:trPr>
        <w:tc>
          <w:tcPr>
            <w:tcW w:w="675" w:type="dxa"/>
          </w:tcPr>
          <w:p w:rsidR="001A014E" w:rsidRPr="001A014E" w:rsidRDefault="001A014E" w:rsidP="001A014E">
            <w:pPr>
              <w:keepNext/>
              <w:numPr>
                <w:ilvl w:val="0"/>
                <w:numId w:val="8"/>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Івано-Франківська спеціалізована школа І-ІІІ ст. № 11 з поглибленим вивченням англійської мови Івано-Франківської міської ради</w:t>
            </w:r>
          </w:p>
        </w:tc>
      </w:tr>
      <w:tr w:rsidR="001A014E" w:rsidRPr="001A014E" w:rsidTr="00874D0D">
        <w:trPr>
          <w:trHeight w:val="554"/>
        </w:trPr>
        <w:tc>
          <w:tcPr>
            <w:tcW w:w="675" w:type="dxa"/>
          </w:tcPr>
          <w:p w:rsidR="001A014E" w:rsidRPr="001A014E" w:rsidRDefault="001A014E" w:rsidP="001A014E">
            <w:pPr>
              <w:keepNext/>
              <w:numPr>
                <w:ilvl w:val="0"/>
                <w:numId w:val="8"/>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Івано-Франківська приватна загальноосвітня школа І-ІІІ ст. „Католицька школа святого Василія Великого”</w:t>
            </w:r>
          </w:p>
        </w:tc>
      </w:tr>
      <w:tr w:rsidR="001A014E" w:rsidRPr="001A014E" w:rsidTr="00874D0D">
        <w:trPr>
          <w:trHeight w:val="562"/>
        </w:trPr>
        <w:tc>
          <w:tcPr>
            <w:tcW w:w="675" w:type="dxa"/>
          </w:tcPr>
          <w:p w:rsidR="001A014E" w:rsidRPr="001A014E" w:rsidRDefault="001A014E" w:rsidP="001A014E">
            <w:pPr>
              <w:keepNext/>
              <w:numPr>
                <w:ilvl w:val="0"/>
                <w:numId w:val="8"/>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Рогатинська спеціалізована загальноосвітня школа І-ІІІ ст. № 1 з поглибленим вивченням іноземних мов Рогатинської районної ради</w:t>
            </w:r>
          </w:p>
        </w:tc>
      </w:tr>
      <w:tr w:rsidR="001A014E" w:rsidRPr="001A014E" w:rsidTr="00874D0D">
        <w:trPr>
          <w:trHeight w:val="556"/>
        </w:trPr>
        <w:tc>
          <w:tcPr>
            <w:tcW w:w="675" w:type="dxa"/>
          </w:tcPr>
          <w:p w:rsidR="001A014E" w:rsidRPr="001A014E" w:rsidRDefault="001A014E" w:rsidP="001A014E">
            <w:pPr>
              <w:keepNext/>
              <w:numPr>
                <w:ilvl w:val="0"/>
                <w:numId w:val="8"/>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Івано-Франківський навчально-виховний комплекс „Школа-гімназія № 3” Івано-Франківської міської ради</w:t>
            </w:r>
          </w:p>
        </w:tc>
      </w:tr>
      <w:tr w:rsidR="001A014E" w:rsidRPr="001A014E" w:rsidTr="00874D0D">
        <w:trPr>
          <w:trHeight w:val="564"/>
        </w:trPr>
        <w:tc>
          <w:tcPr>
            <w:tcW w:w="675" w:type="dxa"/>
          </w:tcPr>
          <w:p w:rsidR="001A014E" w:rsidRPr="001A014E" w:rsidRDefault="001A014E" w:rsidP="001A014E">
            <w:pPr>
              <w:keepNext/>
              <w:numPr>
                <w:ilvl w:val="0"/>
                <w:numId w:val="8"/>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Манявський  навчально-виховний комплекс Богородчанської районної ради  Івано-Франківської міської ради</w:t>
            </w:r>
          </w:p>
        </w:tc>
      </w:tr>
      <w:tr w:rsidR="001A014E" w:rsidRPr="001A014E" w:rsidTr="00874D0D">
        <w:tc>
          <w:tcPr>
            <w:tcW w:w="675" w:type="dxa"/>
            <w:tcBorders>
              <w:bottom w:val="single" w:sz="4" w:space="0" w:color="auto"/>
            </w:tcBorders>
          </w:tcPr>
          <w:p w:rsidR="001A014E" w:rsidRPr="001A014E" w:rsidRDefault="001A014E" w:rsidP="001A014E">
            <w:pPr>
              <w:keepNext/>
              <w:numPr>
                <w:ilvl w:val="0"/>
                <w:numId w:val="8"/>
              </w:numPr>
              <w:spacing w:after="0" w:line="240" w:lineRule="auto"/>
              <w:ind w:left="357" w:hanging="357"/>
              <w:jc w:val="center"/>
              <w:outlineLvl w:val="1"/>
              <w:rPr>
                <w:rFonts w:ascii="Times New Roman" w:eastAsia="MS Mincho" w:hAnsi="Times New Roman"/>
                <w:bCs/>
                <w:lang w:eastAsia="uk-UA"/>
              </w:rPr>
            </w:pPr>
          </w:p>
        </w:tc>
        <w:tc>
          <w:tcPr>
            <w:tcW w:w="9804" w:type="dxa"/>
            <w:tcBorders>
              <w:bottom w:val="single" w:sz="4" w:space="0" w:color="auto"/>
            </w:tcBorders>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Дзвиняцька загальноосвітня школа І-ІІІ ст. Богородчанської  районної ради Івано-Франківської міської ради</w:t>
            </w:r>
          </w:p>
        </w:tc>
      </w:tr>
      <w:tr w:rsidR="001A014E" w:rsidRPr="001A014E" w:rsidTr="00874D0D">
        <w:tc>
          <w:tcPr>
            <w:tcW w:w="675" w:type="dxa"/>
            <w:tcBorders>
              <w:right w:val="nil"/>
            </w:tcBorders>
          </w:tcPr>
          <w:p w:rsidR="001A014E" w:rsidRPr="001A014E" w:rsidRDefault="001A014E" w:rsidP="001A014E">
            <w:pPr>
              <w:keepNext/>
              <w:spacing w:after="0" w:line="240" w:lineRule="auto"/>
              <w:ind w:left="227"/>
              <w:jc w:val="center"/>
              <w:outlineLvl w:val="1"/>
              <w:rPr>
                <w:rFonts w:ascii="Times New Roman" w:eastAsia="MS Mincho" w:hAnsi="Times New Roman"/>
                <w:b/>
                <w:bCs/>
                <w:lang w:eastAsia="uk-UA"/>
              </w:rPr>
            </w:pPr>
          </w:p>
        </w:tc>
        <w:tc>
          <w:tcPr>
            <w:tcW w:w="9804" w:type="dxa"/>
            <w:tcBorders>
              <w:left w:val="nil"/>
            </w:tcBorders>
            <w:vAlign w:val="center"/>
          </w:tcPr>
          <w:p w:rsidR="001A014E" w:rsidRPr="001A014E" w:rsidRDefault="001A014E" w:rsidP="001A014E">
            <w:pPr>
              <w:spacing w:after="0" w:line="240" w:lineRule="auto"/>
              <w:jc w:val="center"/>
              <w:rPr>
                <w:rFonts w:ascii="Times New Roman" w:eastAsia="MS Mincho" w:hAnsi="Times New Roman"/>
                <w:lang w:eastAsia="ru-RU"/>
              </w:rPr>
            </w:pPr>
            <w:r w:rsidRPr="001A014E">
              <w:rPr>
                <w:rFonts w:ascii="Times New Roman" w:eastAsia="MS Mincho" w:hAnsi="Times New Roman"/>
                <w:b/>
                <w:lang w:eastAsia="ru-RU"/>
              </w:rPr>
              <w:t>КИЇВСЬКА ОБЛАСТЬ</w:t>
            </w:r>
          </w:p>
        </w:tc>
      </w:tr>
      <w:tr w:rsidR="001A014E" w:rsidRPr="001A014E" w:rsidTr="00874D0D">
        <w:trPr>
          <w:trHeight w:val="467"/>
        </w:trPr>
        <w:tc>
          <w:tcPr>
            <w:tcW w:w="675" w:type="dxa"/>
          </w:tcPr>
          <w:p w:rsidR="001A014E" w:rsidRPr="001A014E" w:rsidRDefault="001A014E" w:rsidP="001A014E">
            <w:pPr>
              <w:keepNext/>
              <w:numPr>
                <w:ilvl w:val="0"/>
                <w:numId w:val="9"/>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Бучанська загальноосвітня школа І-ІІІ ст. № 4 Бучанської міської ради Київської області</w:t>
            </w:r>
          </w:p>
        </w:tc>
      </w:tr>
      <w:tr w:rsidR="001A014E" w:rsidRPr="001A014E" w:rsidTr="00874D0D">
        <w:trPr>
          <w:trHeight w:val="701"/>
        </w:trPr>
        <w:tc>
          <w:tcPr>
            <w:tcW w:w="675" w:type="dxa"/>
          </w:tcPr>
          <w:p w:rsidR="001A014E" w:rsidRPr="001A014E" w:rsidRDefault="001A014E" w:rsidP="001A014E">
            <w:pPr>
              <w:keepNext/>
              <w:numPr>
                <w:ilvl w:val="0"/>
                <w:numId w:val="9"/>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Баришівський навчально-виховний комплекс „Гімназія – середня загальноосвітня школа І-ІІІ ст.” Баришівської районної ради Київської області</w:t>
            </w:r>
          </w:p>
        </w:tc>
      </w:tr>
      <w:tr w:rsidR="001A014E" w:rsidRPr="001A014E" w:rsidTr="00874D0D">
        <w:trPr>
          <w:trHeight w:val="562"/>
        </w:trPr>
        <w:tc>
          <w:tcPr>
            <w:tcW w:w="675" w:type="dxa"/>
          </w:tcPr>
          <w:p w:rsidR="001A014E" w:rsidRPr="001A014E" w:rsidRDefault="001A014E" w:rsidP="001A014E">
            <w:pPr>
              <w:keepNext/>
              <w:numPr>
                <w:ilvl w:val="0"/>
                <w:numId w:val="9"/>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Броварський навчально-виховний комплекс Броварської міської ради Київської області</w:t>
            </w:r>
          </w:p>
        </w:tc>
      </w:tr>
      <w:tr w:rsidR="001A014E" w:rsidRPr="001A014E" w:rsidTr="00874D0D">
        <w:trPr>
          <w:trHeight w:val="555"/>
        </w:trPr>
        <w:tc>
          <w:tcPr>
            <w:tcW w:w="675" w:type="dxa"/>
          </w:tcPr>
          <w:p w:rsidR="001A014E" w:rsidRPr="001A014E" w:rsidRDefault="001A014E" w:rsidP="001A014E">
            <w:pPr>
              <w:keepNext/>
              <w:numPr>
                <w:ilvl w:val="0"/>
                <w:numId w:val="9"/>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 xml:space="preserve">Білогородська загальноосвітня школа І-ІІІ ст. № 1 Києво-Святошинської районної державної адміністрації Київської області </w:t>
            </w:r>
          </w:p>
        </w:tc>
      </w:tr>
      <w:tr w:rsidR="001A014E" w:rsidRPr="001A014E" w:rsidTr="00874D0D">
        <w:trPr>
          <w:trHeight w:val="604"/>
        </w:trPr>
        <w:tc>
          <w:tcPr>
            <w:tcW w:w="675" w:type="dxa"/>
          </w:tcPr>
          <w:p w:rsidR="001A014E" w:rsidRPr="001A014E" w:rsidRDefault="001A014E" w:rsidP="001A014E">
            <w:pPr>
              <w:keepNext/>
              <w:numPr>
                <w:ilvl w:val="0"/>
                <w:numId w:val="9"/>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Макарівський навчально-виховний комплекс „Загальноосвітня школа І ст. – районна гімназія” Макарівської районної ради Київської області</w:t>
            </w:r>
          </w:p>
        </w:tc>
      </w:tr>
      <w:tr w:rsidR="001A014E" w:rsidRPr="001A014E" w:rsidTr="00874D0D">
        <w:trPr>
          <w:trHeight w:val="557"/>
        </w:trPr>
        <w:tc>
          <w:tcPr>
            <w:tcW w:w="675" w:type="dxa"/>
          </w:tcPr>
          <w:p w:rsidR="001A014E" w:rsidRPr="001A014E" w:rsidRDefault="001A014E" w:rsidP="001A014E">
            <w:pPr>
              <w:keepNext/>
              <w:numPr>
                <w:ilvl w:val="0"/>
                <w:numId w:val="9"/>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Борівська ЗОШ І-ІІ ст. Фастівської районної державної адміністрації Київської області</w:t>
            </w:r>
          </w:p>
        </w:tc>
      </w:tr>
      <w:tr w:rsidR="001A014E" w:rsidRPr="001A014E" w:rsidTr="00874D0D">
        <w:trPr>
          <w:trHeight w:val="685"/>
        </w:trPr>
        <w:tc>
          <w:tcPr>
            <w:tcW w:w="675" w:type="dxa"/>
          </w:tcPr>
          <w:p w:rsidR="001A014E" w:rsidRPr="001A014E" w:rsidRDefault="001A014E" w:rsidP="001A014E">
            <w:pPr>
              <w:keepNext/>
              <w:numPr>
                <w:ilvl w:val="0"/>
                <w:numId w:val="9"/>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Хотівський навчально-виховний комплекс  „Загальноосвітня школа І-ІІІ ст. – гімназія” Києво-Святошинської районної державної адміністрації Київської області</w:t>
            </w:r>
          </w:p>
        </w:tc>
      </w:tr>
      <w:tr w:rsidR="001A014E" w:rsidRPr="001A014E" w:rsidTr="00874D0D">
        <w:trPr>
          <w:trHeight w:val="70"/>
        </w:trPr>
        <w:tc>
          <w:tcPr>
            <w:tcW w:w="10479" w:type="dxa"/>
            <w:gridSpan w:val="2"/>
          </w:tcPr>
          <w:p w:rsidR="001A014E" w:rsidRPr="001A014E" w:rsidRDefault="001A014E" w:rsidP="001A014E">
            <w:pPr>
              <w:spacing w:after="0" w:line="240" w:lineRule="auto"/>
              <w:ind w:left="227" w:right="-109"/>
              <w:jc w:val="center"/>
              <w:rPr>
                <w:rFonts w:ascii="Times New Roman" w:eastAsia="MS Mincho" w:hAnsi="Times New Roman"/>
                <w:b/>
                <w:lang w:eastAsia="ru-RU"/>
              </w:rPr>
            </w:pPr>
            <w:r w:rsidRPr="001A014E">
              <w:rPr>
                <w:rFonts w:ascii="Times New Roman" w:eastAsia="MS Mincho" w:hAnsi="Times New Roman"/>
                <w:b/>
                <w:lang w:eastAsia="ru-RU"/>
              </w:rPr>
              <w:t>м. КИЇВ</w:t>
            </w:r>
          </w:p>
        </w:tc>
      </w:tr>
      <w:tr w:rsidR="001A014E" w:rsidRPr="001A014E" w:rsidTr="00874D0D">
        <w:trPr>
          <w:trHeight w:val="574"/>
        </w:trPr>
        <w:tc>
          <w:tcPr>
            <w:tcW w:w="675" w:type="dxa"/>
          </w:tcPr>
          <w:p w:rsidR="001A014E" w:rsidRPr="001A014E" w:rsidRDefault="001A014E" w:rsidP="001A014E">
            <w:pPr>
              <w:keepNext/>
              <w:numPr>
                <w:ilvl w:val="0"/>
                <w:numId w:val="10"/>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Ліцей № 157 – загальноосвітній навчальний заклад з поглибленим вивченням англійської мови з 1 класу та профільним навчанням у 8–11 класах м. Києва</w:t>
            </w:r>
          </w:p>
        </w:tc>
      </w:tr>
      <w:tr w:rsidR="001A014E" w:rsidRPr="001A014E" w:rsidTr="00874D0D">
        <w:trPr>
          <w:trHeight w:val="369"/>
        </w:trPr>
        <w:tc>
          <w:tcPr>
            <w:tcW w:w="675" w:type="dxa"/>
          </w:tcPr>
          <w:p w:rsidR="001A014E" w:rsidRPr="001A014E" w:rsidRDefault="001A014E" w:rsidP="001A014E">
            <w:pPr>
              <w:keepNext/>
              <w:numPr>
                <w:ilvl w:val="0"/>
                <w:numId w:val="10"/>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Ліцей „Престиж” м. Києва</w:t>
            </w:r>
          </w:p>
        </w:tc>
      </w:tr>
      <w:tr w:rsidR="001A014E" w:rsidRPr="001A014E" w:rsidTr="00874D0D">
        <w:trPr>
          <w:trHeight w:val="403"/>
        </w:trPr>
        <w:tc>
          <w:tcPr>
            <w:tcW w:w="675" w:type="dxa"/>
          </w:tcPr>
          <w:p w:rsidR="001A014E" w:rsidRPr="001A014E" w:rsidRDefault="001A014E" w:rsidP="001A014E">
            <w:pPr>
              <w:keepNext/>
              <w:numPr>
                <w:ilvl w:val="0"/>
                <w:numId w:val="10"/>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Загальноосвітній навчальний заклад № 285 м. Києва</w:t>
            </w:r>
          </w:p>
        </w:tc>
      </w:tr>
      <w:tr w:rsidR="001A014E" w:rsidRPr="001A014E" w:rsidTr="00874D0D">
        <w:trPr>
          <w:trHeight w:val="391"/>
        </w:trPr>
        <w:tc>
          <w:tcPr>
            <w:tcW w:w="675" w:type="dxa"/>
          </w:tcPr>
          <w:p w:rsidR="001A014E" w:rsidRPr="001A014E" w:rsidRDefault="001A014E" w:rsidP="001A014E">
            <w:pPr>
              <w:keepNext/>
              <w:numPr>
                <w:ilvl w:val="0"/>
                <w:numId w:val="10"/>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Спеціалізована школа № 118 „Всесвіт” з поглибленим вивченням іноземних мов м. Києва</w:t>
            </w:r>
          </w:p>
        </w:tc>
      </w:tr>
      <w:tr w:rsidR="001A014E" w:rsidRPr="001A014E" w:rsidTr="00874D0D">
        <w:trPr>
          <w:trHeight w:val="399"/>
        </w:trPr>
        <w:tc>
          <w:tcPr>
            <w:tcW w:w="675" w:type="dxa"/>
          </w:tcPr>
          <w:p w:rsidR="001A014E" w:rsidRPr="001A014E" w:rsidRDefault="001A014E" w:rsidP="001A014E">
            <w:pPr>
              <w:keepNext/>
              <w:numPr>
                <w:ilvl w:val="0"/>
                <w:numId w:val="10"/>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Середня загальноосвітня школа № 170 – загальноосвітній навчальний заклад І-ІІІ ст. м. Києва</w:t>
            </w:r>
          </w:p>
        </w:tc>
      </w:tr>
      <w:tr w:rsidR="001A014E" w:rsidRPr="001A014E" w:rsidTr="00874D0D">
        <w:trPr>
          <w:trHeight w:val="421"/>
        </w:trPr>
        <w:tc>
          <w:tcPr>
            <w:tcW w:w="675" w:type="dxa"/>
          </w:tcPr>
          <w:p w:rsidR="001A014E" w:rsidRPr="001A014E" w:rsidRDefault="001A014E" w:rsidP="001A014E">
            <w:pPr>
              <w:keepNext/>
              <w:numPr>
                <w:ilvl w:val="0"/>
                <w:numId w:val="10"/>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Спеціалізована школа І-ІІІ ст. № 264 з поглибленим вивченням англійської мови м. Києва</w:t>
            </w:r>
          </w:p>
        </w:tc>
      </w:tr>
      <w:tr w:rsidR="001A014E" w:rsidRPr="001A014E" w:rsidTr="00874D0D">
        <w:trPr>
          <w:trHeight w:val="413"/>
        </w:trPr>
        <w:tc>
          <w:tcPr>
            <w:tcW w:w="675" w:type="dxa"/>
          </w:tcPr>
          <w:p w:rsidR="001A014E" w:rsidRPr="001A014E" w:rsidRDefault="001A014E" w:rsidP="001A014E">
            <w:pPr>
              <w:keepNext/>
              <w:numPr>
                <w:ilvl w:val="0"/>
                <w:numId w:val="10"/>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Спеціалізована школа № 197 ім. Дмитра Луценка м. Києва</w:t>
            </w:r>
          </w:p>
        </w:tc>
      </w:tr>
      <w:tr w:rsidR="001A014E" w:rsidRPr="001A014E" w:rsidTr="00874D0D">
        <w:trPr>
          <w:trHeight w:val="661"/>
        </w:trPr>
        <w:tc>
          <w:tcPr>
            <w:tcW w:w="675" w:type="dxa"/>
          </w:tcPr>
          <w:p w:rsidR="001A014E" w:rsidRPr="001A014E" w:rsidRDefault="001A014E" w:rsidP="001A014E">
            <w:pPr>
              <w:keepNext/>
              <w:numPr>
                <w:ilvl w:val="0"/>
                <w:numId w:val="10"/>
              </w:numPr>
              <w:spacing w:after="0" w:line="240" w:lineRule="auto"/>
              <w:ind w:left="357" w:hanging="357"/>
              <w:jc w:val="center"/>
              <w:outlineLvl w:val="1"/>
              <w:rPr>
                <w:rFonts w:ascii="Times New Roman" w:eastAsia="MS Mincho" w:hAnsi="Times New Roman"/>
                <w:bCs/>
                <w:lang w:eastAsia="uk-UA"/>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Спеціалізована школа № 244 - загальноосвітній навчальний заклад І ст. з поглибленим вивченням англійської мови з 1 класу м. Києва</w:t>
            </w:r>
          </w:p>
        </w:tc>
      </w:tr>
      <w:tr w:rsidR="001A014E" w:rsidRPr="001A014E" w:rsidTr="00874D0D">
        <w:tc>
          <w:tcPr>
            <w:tcW w:w="675" w:type="dxa"/>
            <w:tcBorders>
              <w:right w:val="nil"/>
            </w:tcBorders>
          </w:tcPr>
          <w:p w:rsidR="001A014E" w:rsidRPr="001A014E" w:rsidRDefault="001A014E" w:rsidP="001A014E">
            <w:pPr>
              <w:keepNext/>
              <w:spacing w:after="0" w:line="240" w:lineRule="auto"/>
              <w:ind w:left="227"/>
              <w:jc w:val="center"/>
              <w:outlineLvl w:val="1"/>
              <w:rPr>
                <w:rFonts w:ascii="Times New Roman" w:eastAsia="MS Mincho" w:hAnsi="Times New Roman"/>
                <w:b/>
                <w:bCs/>
                <w:lang w:eastAsia="uk-UA"/>
              </w:rPr>
            </w:pPr>
          </w:p>
        </w:tc>
        <w:tc>
          <w:tcPr>
            <w:tcW w:w="9804" w:type="dxa"/>
            <w:tcBorders>
              <w:left w:val="nil"/>
            </w:tcBorders>
            <w:vAlign w:val="center"/>
          </w:tcPr>
          <w:p w:rsidR="001A014E" w:rsidRPr="001A014E" w:rsidRDefault="001A014E" w:rsidP="001A014E">
            <w:pPr>
              <w:spacing w:after="0" w:line="240" w:lineRule="auto"/>
              <w:ind w:right="-109"/>
              <w:jc w:val="center"/>
              <w:rPr>
                <w:rFonts w:ascii="Times New Roman" w:eastAsia="MS Mincho" w:hAnsi="Times New Roman"/>
                <w:lang w:eastAsia="ru-RU"/>
              </w:rPr>
            </w:pPr>
            <w:r w:rsidRPr="001A014E">
              <w:rPr>
                <w:rFonts w:ascii="Times New Roman" w:eastAsia="MS Mincho" w:hAnsi="Times New Roman"/>
                <w:b/>
                <w:lang w:eastAsia="ru-RU"/>
              </w:rPr>
              <w:t>КІРОВОГРАДСЬКА ОБЛАСТЬ</w:t>
            </w:r>
          </w:p>
        </w:tc>
      </w:tr>
      <w:tr w:rsidR="001A014E" w:rsidRPr="001A014E" w:rsidTr="00874D0D">
        <w:trPr>
          <w:trHeight w:val="820"/>
        </w:trPr>
        <w:tc>
          <w:tcPr>
            <w:tcW w:w="675" w:type="dxa"/>
          </w:tcPr>
          <w:p w:rsidR="001A014E" w:rsidRPr="001A014E" w:rsidRDefault="001A014E" w:rsidP="001A014E">
            <w:pPr>
              <w:keepNext/>
              <w:numPr>
                <w:ilvl w:val="0"/>
                <w:numId w:val="11"/>
              </w:numPr>
              <w:spacing w:after="0" w:line="240" w:lineRule="auto"/>
              <w:ind w:left="357" w:hanging="357"/>
              <w:jc w:val="center"/>
              <w:outlineLvl w:val="1"/>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Комунальний заклад „Навчально-виховне об’єднання природничо-економіко-правовий ліцей – спеціалізована школа І-ІІІ ст. № 8 – позашкільний центр Кіровоградської міської ради Кіровоградської області”</w:t>
            </w:r>
          </w:p>
        </w:tc>
      </w:tr>
      <w:tr w:rsidR="001A014E" w:rsidRPr="001A014E" w:rsidTr="00874D0D">
        <w:trPr>
          <w:trHeight w:val="427"/>
        </w:trPr>
        <w:tc>
          <w:tcPr>
            <w:tcW w:w="675" w:type="dxa"/>
          </w:tcPr>
          <w:p w:rsidR="001A014E" w:rsidRPr="001A014E" w:rsidRDefault="001A014E" w:rsidP="001A014E">
            <w:pPr>
              <w:keepNext/>
              <w:numPr>
                <w:ilvl w:val="0"/>
                <w:numId w:val="11"/>
              </w:numPr>
              <w:spacing w:after="0" w:line="240" w:lineRule="auto"/>
              <w:ind w:left="357" w:hanging="357"/>
              <w:jc w:val="center"/>
              <w:outlineLvl w:val="1"/>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Загальноосвітня школа № 1 Кіровоградської області”</w:t>
            </w:r>
          </w:p>
        </w:tc>
      </w:tr>
      <w:tr w:rsidR="001A014E" w:rsidRPr="001A014E" w:rsidTr="00874D0D">
        <w:trPr>
          <w:trHeight w:val="541"/>
        </w:trPr>
        <w:tc>
          <w:tcPr>
            <w:tcW w:w="675" w:type="dxa"/>
          </w:tcPr>
          <w:p w:rsidR="001A014E" w:rsidRPr="001A014E" w:rsidRDefault="001A014E" w:rsidP="001A014E">
            <w:pPr>
              <w:numPr>
                <w:ilvl w:val="0"/>
                <w:numId w:val="11"/>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Загальноосвітній навчальний заклад І-ІІІ ст. № 10 Кіровоградської області”</w:t>
            </w:r>
          </w:p>
        </w:tc>
      </w:tr>
      <w:tr w:rsidR="001A014E" w:rsidRPr="001A014E" w:rsidTr="00874D0D">
        <w:trPr>
          <w:trHeight w:val="846"/>
        </w:trPr>
        <w:tc>
          <w:tcPr>
            <w:tcW w:w="675" w:type="dxa"/>
          </w:tcPr>
          <w:p w:rsidR="001A014E" w:rsidRPr="001A014E" w:rsidRDefault="001A014E" w:rsidP="001A014E">
            <w:pPr>
              <w:numPr>
                <w:ilvl w:val="0"/>
                <w:numId w:val="11"/>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Навчально-виховний комплекс „Кіровоградський колегіум-спеціалізований загальноосвітній навчальний заклад І-ІІІ ст. - дошкільний навчальний заклад-центр естетичного виховання” Кіровоградської міської ради Кіровоградської області</w:t>
            </w:r>
          </w:p>
        </w:tc>
      </w:tr>
      <w:tr w:rsidR="001A014E" w:rsidRPr="001A014E" w:rsidTr="00874D0D">
        <w:trPr>
          <w:trHeight w:val="363"/>
        </w:trPr>
        <w:tc>
          <w:tcPr>
            <w:tcW w:w="675" w:type="dxa"/>
            <w:tcBorders>
              <w:bottom w:val="single" w:sz="4" w:space="0" w:color="auto"/>
            </w:tcBorders>
          </w:tcPr>
          <w:p w:rsidR="001A014E" w:rsidRPr="001A014E" w:rsidRDefault="001A014E" w:rsidP="001A014E">
            <w:pPr>
              <w:numPr>
                <w:ilvl w:val="0"/>
                <w:numId w:val="11"/>
              </w:numPr>
              <w:spacing w:after="0" w:line="240" w:lineRule="auto"/>
              <w:ind w:left="357" w:hanging="357"/>
              <w:rPr>
                <w:rFonts w:ascii="Times New Roman" w:eastAsia="MS Mincho" w:hAnsi="Times New Roman"/>
                <w:lang w:eastAsia="ru-RU"/>
              </w:rPr>
            </w:pPr>
          </w:p>
        </w:tc>
        <w:tc>
          <w:tcPr>
            <w:tcW w:w="9804" w:type="dxa"/>
            <w:tcBorders>
              <w:bottom w:val="single" w:sz="4" w:space="0" w:color="auto"/>
            </w:tcBorders>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Петрівська загальноосвітня школа І ст. Петрівської районної ради</w:t>
            </w:r>
          </w:p>
        </w:tc>
      </w:tr>
      <w:tr w:rsidR="001A014E" w:rsidRPr="001A014E" w:rsidTr="00874D0D">
        <w:trPr>
          <w:trHeight w:val="608"/>
        </w:trPr>
        <w:tc>
          <w:tcPr>
            <w:tcW w:w="675" w:type="dxa"/>
            <w:tcBorders>
              <w:bottom w:val="single" w:sz="4" w:space="0" w:color="auto"/>
            </w:tcBorders>
          </w:tcPr>
          <w:p w:rsidR="001A014E" w:rsidRPr="001A014E" w:rsidRDefault="001A014E" w:rsidP="001A014E">
            <w:pPr>
              <w:numPr>
                <w:ilvl w:val="0"/>
                <w:numId w:val="11"/>
              </w:numPr>
              <w:spacing w:after="0" w:line="240" w:lineRule="auto"/>
              <w:ind w:left="357" w:hanging="357"/>
              <w:rPr>
                <w:rFonts w:ascii="Times New Roman" w:eastAsia="MS Mincho" w:hAnsi="Times New Roman"/>
                <w:lang w:eastAsia="ru-RU"/>
              </w:rPr>
            </w:pPr>
          </w:p>
        </w:tc>
        <w:tc>
          <w:tcPr>
            <w:tcW w:w="9804" w:type="dxa"/>
            <w:tcBorders>
              <w:bottom w:val="single" w:sz="4" w:space="0" w:color="auto"/>
            </w:tcBorders>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Новопразький навчально-виховний комплекс Олександрійської районної ради Кіровоградської області</w:t>
            </w:r>
          </w:p>
        </w:tc>
      </w:tr>
      <w:tr w:rsidR="001A014E" w:rsidRPr="001A014E" w:rsidTr="00874D0D">
        <w:trPr>
          <w:trHeight w:val="560"/>
        </w:trPr>
        <w:tc>
          <w:tcPr>
            <w:tcW w:w="675" w:type="dxa"/>
            <w:tcBorders>
              <w:bottom w:val="single" w:sz="4" w:space="0" w:color="auto"/>
            </w:tcBorders>
          </w:tcPr>
          <w:p w:rsidR="001A014E" w:rsidRPr="001A014E" w:rsidRDefault="001A014E" w:rsidP="001A014E">
            <w:pPr>
              <w:numPr>
                <w:ilvl w:val="0"/>
                <w:numId w:val="11"/>
              </w:numPr>
              <w:spacing w:after="0" w:line="240" w:lineRule="auto"/>
              <w:ind w:left="357" w:hanging="357"/>
              <w:rPr>
                <w:rFonts w:ascii="Times New Roman" w:eastAsia="MS Mincho" w:hAnsi="Times New Roman"/>
                <w:lang w:eastAsia="ru-RU"/>
              </w:rPr>
            </w:pPr>
          </w:p>
        </w:tc>
        <w:tc>
          <w:tcPr>
            <w:tcW w:w="9804" w:type="dxa"/>
            <w:tcBorders>
              <w:bottom w:val="single" w:sz="4" w:space="0" w:color="auto"/>
            </w:tcBorders>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Устинівська загальноосвітня школа І-ІІІ ст. Устинівської районної державної адміністрації Кіровоградської області</w:t>
            </w:r>
          </w:p>
        </w:tc>
      </w:tr>
      <w:tr w:rsidR="001A014E" w:rsidRPr="001A014E" w:rsidTr="00874D0D">
        <w:tc>
          <w:tcPr>
            <w:tcW w:w="675" w:type="dxa"/>
            <w:tcBorders>
              <w:right w:val="nil"/>
            </w:tcBorders>
          </w:tcPr>
          <w:p w:rsidR="001A014E" w:rsidRPr="001A014E" w:rsidRDefault="001A014E" w:rsidP="001A014E">
            <w:pPr>
              <w:spacing w:after="0" w:line="240" w:lineRule="auto"/>
              <w:ind w:left="227"/>
              <w:rPr>
                <w:rFonts w:ascii="Times New Roman" w:eastAsia="MS Mincho" w:hAnsi="Times New Roman"/>
                <w:lang w:eastAsia="ru-RU"/>
              </w:rPr>
            </w:pPr>
          </w:p>
        </w:tc>
        <w:tc>
          <w:tcPr>
            <w:tcW w:w="9804" w:type="dxa"/>
            <w:tcBorders>
              <w:left w:val="nil"/>
            </w:tcBorders>
          </w:tcPr>
          <w:p w:rsidR="001A014E" w:rsidRPr="001A014E" w:rsidRDefault="001A014E" w:rsidP="001A014E">
            <w:pPr>
              <w:spacing w:after="0" w:line="240" w:lineRule="auto"/>
              <w:ind w:right="-109"/>
              <w:jc w:val="center"/>
              <w:rPr>
                <w:rFonts w:ascii="Times New Roman" w:eastAsia="MS Mincho" w:hAnsi="Times New Roman"/>
                <w:lang w:eastAsia="ru-RU"/>
              </w:rPr>
            </w:pPr>
            <w:r w:rsidRPr="001A014E">
              <w:rPr>
                <w:rFonts w:ascii="Times New Roman" w:eastAsia="MS Mincho" w:hAnsi="Times New Roman"/>
                <w:b/>
                <w:lang w:eastAsia="ru-RU"/>
              </w:rPr>
              <w:t>ЛУГАНСЬКА ОБЛАСТЬ</w:t>
            </w:r>
          </w:p>
        </w:tc>
      </w:tr>
      <w:tr w:rsidR="001A014E" w:rsidRPr="001A014E" w:rsidTr="00874D0D">
        <w:trPr>
          <w:trHeight w:val="573"/>
        </w:trPr>
        <w:tc>
          <w:tcPr>
            <w:tcW w:w="675" w:type="dxa"/>
          </w:tcPr>
          <w:p w:rsidR="001A014E" w:rsidRPr="001A014E" w:rsidRDefault="001A014E" w:rsidP="001A014E">
            <w:pPr>
              <w:numPr>
                <w:ilvl w:val="0"/>
                <w:numId w:val="12"/>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Комунальний заклад „Луганська спеціалізована школа І-ІІІ ст. № 1 ім. професора Льва Михайловича Лоповка”</w:t>
            </w:r>
          </w:p>
        </w:tc>
      </w:tr>
      <w:tr w:rsidR="001A014E" w:rsidRPr="001A014E" w:rsidTr="00874D0D">
        <w:trPr>
          <w:trHeight w:val="567"/>
        </w:trPr>
        <w:tc>
          <w:tcPr>
            <w:tcW w:w="675" w:type="dxa"/>
          </w:tcPr>
          <w:p w:rsidR="001A014E" w:rsidRPr="001A014E" w:rsidRDefault="001A014E" w:rsidP="001A014E">
            <w:pPr>
              <w:numPr>
                <w:ilvl w:val="0"/>
                <w:numId w:val="12"/>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Загальноосвітня школа І-ІІІ ст. № 10 Краснолуцької міської ради Луганської області</w:t>
            </w:r>
          </w:p>
        </w:tc>
      </w:tr>
      <w:tr w:rsidR="001A014E" w:rsidRPr="001A014E" w:rsidTr="00874D0D">
        <w:tc>
          <w:tcPr>
            <w:tcW w:w="675" w:type="dxa"/>
          </w:tcPr>
          <w:p w:rsidR="001A014E" w:rsidRPr="001A014E" w:rsidRDefault="001A014E" w:rsidP="001A014E">
            <w:pPr>
              <w:numPr>
                <w:ilvl w:val="0"/>
                <w:numId w:val="12"/>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sz w:val="24"/>
                <w:szCs w:val="24"/>
                <w:lang w:eastAsia="ru-RU"/>
              </w:rPr>
              <w:t>Комунальний заклад „Луганський навчально-виховний комплекс спеціалізована школа І ст. - гімназія № 52”</w:t>
            </w:r>
          </w:p>
        </w:tc>
      </w:tr>
      <w:tr w:rsidR="001A014E" w:rsidRPr="001A014E" w:rsidTr="00874D0D">
        <w:trPr>
          <w:trHeight w:val="555"/>
        </w:trPr>
        <w:tc>
          <w:tcPr>
            <w:tcW w:w="675" w:type="dxa"/>
          </w:tcPr>
          <w:p w:rsidR="001A014E" w:rsidRPr="001A014E" w:rsidRDefault="001A014E" w:rsidP="001A014E">
            <w:pPr>
              <w:numPr>
                <w:ilvl w:val="0"/>
                <w:numId w:val="12"/>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Сєвєродонецький навчально-виховний комплекс „Спеціалізована школа - колегіум Національного університету „Києво-Могилянська академія” Сєвєродонецької міської ради Луганської області</w:t>
            </w:r>
          </w:p>
        </w:tc>
      </w:tr>
      <w:tr w:rsidR="001A014E" w:rsidRPr="001A014E" w:rsidTr="00874D0D">
        <w:trPr>
          <w:trHeight w:val="549"/>
        </w:trPr>
        <w:tc>
          <w:tcPr>
            <w:tcW w:w="675" w:type="dxa"/>
          </w:tcPr>
          <w:p w:rsidR="001A014E" w:rsidRPr="001A014E" w:rsidRDefault="001A014E" w:rsidP="001A014E">
            <w:pPr>
              <w:numPr>
                <w:ilvl w:val="0"/>
                <w:numId w:val="12"/>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Комунальний заклад „Лутугинська спеціалізована школа І-ІІІ ст. Лутугинського району Луганської області”</w:t>
            </w:r>
          </w:p>
        </w:tc>
      </w:tr>
      <w:tr w:rsidR="001A014E" w:rsidRPr="001A014E" w:rsidTr="00874D0D">
        <w:trPr>
          <w:trHeight w:val="571"/>
        </w:trPr>
        <w:tc>
          <w:tcPr>
            <w:tcW w:w="675" w:type="dxa"/>
          </w:tcPr>
          <w:p w:rsidR="001A014E" w:rsidRPr="001A014E" w:rsidRDefault="001A014E" w:rsidP="001A014E">
            <w:pPr>
              <w:numPr>
                <w:ilvl w:val="0"/>
                <w:numId w:val="12"/>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Комунальний заклад „Луганська середня загальноосвітня школа І-ІІІ ст. № 49”</w:t>
            </w:r>
          </w:p>
        </w:tc>
      </w:tr>
      <w:tr w:rsidR="001A014E" w:rsidRPr="001A014E" w:rsidTr="00874D0D">
        <w:tc>
          <w:tcPr>
            <w:tcW w:w="675" w:type="dxa"/>
          </w:tcPr>
          <w:p w:rsidR="001A014E" w:rsidRPr="001A014E" w:rsidRDefault="001A014E" w:rsidP="001A014E">
            <w:pPr>
              <w:numPr>
                <w:ilvl w:val="0"/>
                <w:numId w:val="12"/>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Комунальний заклад „Луганська спеціалізована школа І-ІІІ ст. з поглибленим вивченням окремих предметів та курсів № 29 імені льотчика-космонавта Г. Т. Берегового”</w:t>
            </w:r>
          </w:p>
        </w:tc>
      </w:tr>
      <w:tr w:rsidR="001A014E" w:rsidRPr="001A014E" w:rsidTr="00874D0D">
        <w:tc>
          <w:tcPr>
            <w:tcW w:w="675" w:type="dxa"/>
          </w:tcPr>
          <w:p w:rsidR="001A014E" w:rsidRPr="001A014E" w:rsidRDefault="001A014E" w:rsidP="001A014E">
            <w:pPr>
              <w:numPr>
                <w:ilvl w:val="0"/>
                <w:numId w:val="12"/>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Комунальний заклад „Луганський навчально-виховний комплекс спеціалізована школа І ст. - гімназія № 60 імені 200-річчя міста Луганська”</w:t>
            </w:r>
          </w:p>
        </w:tc>
      </w:tr>
      <w:tr w:rsidR="001A014E" w:rsidRPr="001A014E" w:rsidTr="00874D0D">
        <w:tc>
          <w:tcPr>
            <w:tcW w:w="675" w:type="dxa"/>
          </w:tcPr>
          <w:p w:rsidR="001A014E" w:rsidRPr="001A014E" w:rsidRDefault="001A014E" w:rsidP="001A014E">
            <w:pPr>
              <w:numPr>
                <w:ilvl w:val="0"/>
                <w:numId w:val="12"/>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Комунальний заклад „Валуйська загальноосвітня школа №1 І-ІІІ ст. Станично-Луганського району Луганської області”</w:t>
            </w:r>
          </w:p>
        </w:tc>
      </w:tr>
      <w:tr w:rsidR="001A014E" w:rsidRPr="001A014E" w:rsidTr="00874D0D">
        <w:tc>
          <w:tcPr>
            <w:tcW w:w="675" w:type="dxa"/>
            <w:tcBorders>
              <w:bottom w:val="single" w:sz="4" w:space="0" w:color="auto"/>
            </w:tcBorders>
          </w:tcPr>
          <w:p w:rsidR="001A014E" w:rsidRPr="001A014E" w:rsidRDefault="001A014E" w:rsidP="001A014E">
            <w:pPr>
              <w:numPr>
                <w:ilvl w:val="0"/>
                <w:numId w:val="12"/>
              </w:numPr>
              <w:spacing w:after="0" w:line="240" w:lineRule="auto"/>
              <w:ind w:left="357" w:hanging="357"/>
              <w:rPr>
                <w:rFonts w:ascii="Times New Roman" w:eastAsia="MS Mincho" w:hAnsi="Times New Roman"/>
                <w:lang w:eastAsia="ru-RU"/>
              </w:rPr>
            </w:pPr>
          </w:p>
        </w:tc>
        <w:tc>
          <w:tcPr>
            <w:tcW w:w="9804" w:type="dxa"/>
            <w:tcBorders>
              <w:bottom w:val="single" w:sz="4" w:space="0" w:color="auto"/>
            </w:tcBorders>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Комунальний заклад „Георгіївська загальноосвітня школа І-ІІІ ст. № 1 Лутугинського району Луганської області”</w:t>
            </w:r>
          </w:p>
        </w:tc>
      </w:tr>
      <w:tr w:rsidR="001A014E" w:rsidRPr="001A014E" w:rsidTr="00874D0D">
        <w:tc>
          <w:tcPr>
            <w:tcW w:w="675" w:type="dxa"/>
            <w:tcBorders>
              <w:right w:val="nil"/>
            </w:tcBorders>
          </w:tcPr>
          <w:p w:rsidR="001A014E" w:rsidRPr="001A014E" w:rsidRDefault="001A014E" w:rsidP="001A014E">
            <w:pPr>
              <w:spacing w:after="0" w:line="240" w:lineRule="auto"/>
              <w:ind w:left="227"/>
              <w:rPr>
                <w:rFonts w:ascii="Times New Roman" w:eastAsia="MS Mincho" w:hAnsi="Times New Roman"/>
                <w:lang w:eastAsia="ru-RU"/>
              </w:rPr>
            </w:pPr>
          </w:p>
        </w:tc>
        <w:tc>
          <w:tcPr>
            <w:tcW w:w="9804" w:type="dxa"/>
            <w:tcBorders>
              <w:left w:val="nil"/>
            </w:tcBorders>
            <w:vAlign w:val="center"/>
          </w:tcPr>
          <w:p w:rsidR="001A014E" w:rsidRPr="001A014E" w:rsidRDefault="001A014E" w:rsidP="001A014E">
            <w:pPr>
              <w:spacing w:after="0" w:line="240" w:lineRule="auto"/>
              <w:ind w:right="-109"/>
              <w:jc w:val="center"/>
              <w:rPr>
                <w:rFonts w:ascii="Times New Roman" w:eastAsia="MS Mincho" w:hAnsi="Times New Roman"/>
                <w:b/>
                <w:lang w:eastAsia="ru-RU"/>
              </w:rPr>
            </w:pPr>
            <w:r w:rsidRPr="001A014E">
              <w:rPr>
                <w:rFonts w:ascii="Times New Roman" w:eastAsia="MS Mincho" w:hAnsi="Times New Roman"/>
                <w:b/>
                <w:lang w:eastAsia="ru-RU"/>
              </w:rPr>
              <w:t>ЛЬВІВСЬКА ОБЛАСТЬ</w:t>
            </w:r>
          </w:p>
        </w:tc>
      </w:tr>
      <w:tr w:rsidR="001A014E" w:rsidRPr="001A014E" w:rsidTr="00874D0D">
        <w:trPr>
          <w:trHeight w:val="365"/>
        </w:trPr>
        <w:tc>
          <w:tcPr>
            <w:tcW w:w="675" w:type="dxa"/>
          </w:tcPr>
          <w:p w:rsidR="001A014E" w:rsidRPr="001A014E" w:rsidRDefault="001A014E" w:rsidP="001A014E">
            <w:pPr>
              <w:numPr>
                <w:ilvl w:val="0"/>
                <w:numId w:val="27"/>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Середня загальноосвітня школа № 32 м. Львова</w:t>
            </w:r>
          </w:p>
        </w:tc>
      </w:tr>
      <w:tr w:rsidR="001A014E" w:rsidRPr="001A014E" w:rsidTr="00874D0D">
        <w:tc>
          <w:tcPr>
            <w:tcW w:w="675" w:type="dxa"/>
          </w:tcPr>
          <w:p w:rsidR="001A014E" w:rsidRPr="001A014E" w:rsidRDefault="001A014E" w:rsidP="001A014E">
            <w:pPr>
              <w:numPr>
                <w:ilvl w:val="0"/>
                <w:numId w:val="27"/>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Середня спеціалізована загальноосвітня школа № 93 з поглибленим вивченням англійської мови м. Львова</w:t>
            </w:r>
          </w:p>
        </w:tc>
      </w:tr>
      <w:tr w:rsidR="001A014E" w:rsidRPr="001A014E" w:rsidTr="00874D0D">
        <w:trPr>
          <w:trHeight w:val="335"/>
        </w:trPr>
        <w:tc>
          <w:tcPr>
            <w:tcW w:w="675" w:type="dxa"/>
          </w:tcPr>
          <w:p w:rsidR="001A014E" w:rsidRPr="001A014E" w:rsidRDefault="001A014E" w:rsidP="001A014E">
            <w:pPr>
              <w:numPr>
                <w:ilvl w:val="0"/>
                <w:numId w:val="27"/>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Середня загальноосвітня школа № 99 м. Львова</w:t>
            </w:r>
          </w:p>
        </w:tc>
      </w:tr>
      <w:tr w:rsidR="001A014E" w:rsidRPr="001A014E" w:rsidTr="00874D0D">
        <w:trPr>
          <w:trHeight w:val="420"/>
        </w:trPr>
        <w:tc>
          <w:tcPr>
            <w:tcW w:w="675" w:type="dxa"/>
          </w:tcPr>
          <w:p w:rsidR="001A014E" w:rsidRPr="001A014E" w:rsidRDefault="001A014E" w:rsidP="001A014E">
            <w:pPr>
              <w:numPr>
                <w:ilvl w:val="0"/>
                <w:numId w:val="27"/>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Львівська загальноосвітня школа І-ІІІ ст. № 82 Львівської міської ради Львівської області</w:t>
            </w:r>
          </w:p>
        </w:tc>
      </w:tr>
      <w:tr w:rsidR="001A014E" w:rsidRPr="001A014E" w:rsidTr="00874D0D">
        <w:trPr>
          <w:trHeight w:val="412"/>
        </w:trPr>
        <w:tc>
          <w:tcPr>
            <w:tcW w:w="675" w:type="dxa"/>
          </w:tcPr>
          <w:p w:rsidR="001A014E" w:rsidRPr="001A014E" w:rsidRDefault="001A014E" w:rsidP="001A014E">
            <w:pPr>
              <w:numPr>
                <w:ilvl w:val="0"/>
                <w:numId w:val="27"/>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Середня загальноосвітня школа № 53 І ст. м. Львова</w:t>
            </w:r>
          </w:p>
        </w:tc>
      </w:tr>
      <w:tr w:rsidR="001A014E" w:rsidRPr="001A014E" w:rsidTr="00874D0D">
        <w:trPr>
          <w:trHeight w:val="417"/>
        </w:trPr>
        <w:tc>
          <w:tcPr>
            <w:tcW w:w="675" w:type="dxa"/>
          </w:tcPr>
          <w:p w:rsidR="001A014E" w:rsidRPr="001A014E" w:rsidRDefault="001A014E" w:rsidP="001A014E">
            <w:pPr>
              <w:numPr>
                <w:ilvl w:val="0"/>
                <w:numId w:val="27"/>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Середня загальноосвітня школа № 97 м. Львова</w:t>
            </w:r>
          </w:p>
        </w:tc>
      </w:tr>
      <w:tr w:rsidR="001A014E" w:rsidRPr="001A014E" w:rsidTr="00874D0D">
        <w:trPr>
          <w:trHeight w:val="423"/>
        </w:trPr>
        <w:tc>
          <w:tcPr>
            <w:tcW w:w="675" w:type="dxa"/>
          </w:tcPr>
          <w:p w:rsidR="001A014E" w:rsidRPr="001A014E" w:rsidRDefault="001A014E" w:rsidP="001A014E">
            <w:pPr>
              <w:numPr>
                <w:ilvl w:val="0"/>
                <w:numId w:val="27"/>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Львівська загальноосвітня школа-інтернат № 2 Львівської міської ради Львівської області</w:t>
            </w:r>
          </w:p>
        </w:tc>
      </w:tr>
      <w:tr w:rsidR="001A014E" w:rsidRPr="001A014E" w:rsidTr="00874D0D">
        <w:trPr>
          <w:trHeight w:val="415"/>
        </w:trPr>
        <w:tc>
          <w:tcPr>
            <w:tcW w:w="675" w:type="dxa"/>
          </w:tcPr>
          <w:p w:rsidR="001A014E" w:rsidRPr="001A014E" w:rsidRDefault="001A014E" w:rsidP="001A014E">
            <w:pPr>
              <w:numPr>
                <w:ilvl w:val="0"/>
                <w:numId w:val="27"/>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Навчально-виховний комплекс „Школа-гімназія „Сихівська” м. Львова</w:t>
            </w:r>
          </w:p>
        </w:tc>
      </w:tr>
      <w:tr w:rsidR="001A014E" w:rsidRPr="001A014E" w:rsidTr="00874D0D">
        <w:trPr>
          <w:trHeight w:val="393"/>
        </w:trPr>
        <w:tc>
          <w:tcPr>
            <w:tcW w:w="675" w:type="dxa"/>
          </w:tcPr>
          <w:p w:rsidR="001A014E" w:rsidRPr="001A014E" w:rsidRDefault="001A014E" w:rsidP="001A014E">
            <w:pPr>
              <w:numPr>
                <w:ilvl w:val="0"/>
                <w:numId w:val="27"/>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Львівська академічна гімназія при Національному університеті „Львівська політехніка”</w:t>
            </w:r>
          </w:p>
        </w:tc>
      </w:tr>
      <w:tr w:rsidR="001A014E" w:rsidRPr="001A014E" w:rsidTr="00874D0D">
        <w:trPr>
          <w:trHeight w:val="427"/>
        </w:trPr>
        <w:tc>
          <w:tcPr>
            <w:tcW w:w="675" w:type="dxa"/>
          </w:tcPr>
          <w:p w:rsidR="001A014E" w:rsidRPr="001A014E" w:rsidRDefault="001A014E" w:rsidP="001A014E">
            <w:pPr>
              <w:numPr>
                <w:ilvl w:val="0"/>
                <w:numId w:val="27"/>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Навчально-виховний комплекс „Школа-садок “Софія” м. Львова</w:t>
            </w:r>
          </w:p>
        </w:tc>
      </w:tr>
      <w:tr w:rsidR="001A014E" w:rsidRPr="001A014E" w:rsidTr="00874D0D">
        <w:tc>
          <w:tcPr>
            <w:tcW w:w="675" w:type="dxa"/>
          </w:tcPr>
          <w:p w:rsidR="001A014E" w:rsidRPr="001A014E" w:rsidRDefault="001A014E" w:rsidP="001A014E">
            <w:pPr>
              <w:numPr>
                <w:ilvl w:val="0"/>
                <w:numId w:val="27"/>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Львівська спеціалізована загальноосвітня школа І-ІІІ ст. № 8 з поглибленим вивченням німецької мови</w:t>
            </w:r>
          </w:p>
        </w:tc>
      </w:tr>
      <w:tr w:rsidR="001A014E" w:rsidRPr="001A014E" w:rsidTr="00874D0D">
        <w:tc>
          <w:tcPr>
            <w:tcW w:w="675" w:type="dxa"/>
          </w:tcPr>
          <w:p w:rsidR="001A014E" w:rsidRPr="001A014E" w:rsidRDefault="001A014E" w:rsidP="001A014E">
            <w:pPr>
              <w:numPr>
                <w:ilvl w:val="0"/>
                <w:numId w:val="27"/>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Львівська спеціалізована середня загальноосвітня школа І-ІІІ ст. № 28 з поглибленим вивченням німецької мови</w:t>
            </w:r>
          </w:p>
        </w:tc>
      </w:tr>
      <w:tr w:rsidR="001A014E" w:rsidRPr="001A014E" w:rsidTr="00874D0D">
        <w:trPr>
          <w:trHeight w:val="477"/>
        </w:trPr>
        <w:tc>
          <w:tcPr>
            <w:tcW w:w="675" w:type="dxa"/>
          </w:tcPr>
          <w:p w:rsidR="001A014E" w:rsidRPr="001A014E" w:rsidRDefault="001A014E" w:rsidP="001A014E">
            <w:pPr>
              <w:numPr>
                <w:ilvl w:val="0"/>
                <w:numId w:val="27"/>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Середня загальноосвітня школа № 60 м. Львова</w:t>
            </w:r>
          </w:p>
        </w:tc>
      </w:tr>
      <w:tr w:rsidR="001A014E" w:rsidRPr="001A014E" w:rsidTr="00874D0D">
        <w:trPr>
          <w:trHeight w:val="411"/>
        </w:trPr>
        <w:tc>
          <w:tcPr>
            <w:tcW w:w="675" w:type="dxa"/>
          </w:tcPr>
          <w:p w:rsidR="001A014E" w:rsidRPr="001A014E" w:rsidRDefault="001A014E" w:rsidP="001A014E">
            <w:pPr>
              <w:numPr>
                <w:ilvl w:val="0"/>
                <w:numId w:val="27"/>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Львівський навчально-виховний комплекс „Школа І ст. – гімназія”</w:t>
            </w:r>
          </w:p>
        </w:tc>
      </w:tr>
      <w:tr w:rsidR="001A014E" w:rsidRPr="001A014E" w:rsidTr="00874D0D">
        <w:trPr>
          <w:trHeight w:val="417"/>
        </w:trPr>
        <w:tc>
          <w:tcPr>
            <w:tcW w:w="675" w:type="dxa"/>
          </w:tcPr>
          <w:p w:rsidR="001A014E" w:rsidRPr="001A014E" w:rsidRDefault="001A014E" w:rsidP="001A014E">
            <w:pPr>
              <w:numPr>
                <w:ilvl w:val="0"/>
                <w:numId w:val="27"/>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Середня загальноосвітня школа № 44 ім. Т. Шевченка м. Львова</w:t>
            </w:r>
          </w:p>
        </w:tc>
      </w:tr>
      <w:tr w:rsidR="001A014E" w:rsidRPr="001A014E" w:rsidTr="00874D0D">
        <w:trPr>
          <w:trHeight w:val="409"/>
        </w:trPr>
        <w:tc>
          <w:tcPr>
            <w:tcW w:w="675" w:type="dxa"/>
          </w:tcPr>
          <w:p w:rsidR="001A014E" w:rsidRPr="001A014E" w:rsidRDefault="001A014E" w:rsidP="001A014E">
            <w:pPr>
              <w:numPr>
                <w:ilvl w:val="0"/>
                <w:numId w:val="27"/>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Турківська загальноосвітня школа І-ІІІ ст. № 1 Турквіської районної ради Львівської області</w:t>
            </w:r>
          </w:p>
        </w:tc>
      </w:tr>
      <w:tr w:rsidR="001A014E" w:rsidRPr="001A014E" w:rsidTr="00874D0D">
        <w:trPr>
          <w:trHeight w:val="529"/>
        </w:trPr>
        <w:tc>
          <w:tcPr>
            <w:tcW w:w="675" w:type="dxa"/>
          </w:tcPr>
          <w:p w:rsidR="001A014E" w:rsidRPr="001A014E" w:rsidRDefault="001A014E" w:rsidP="001A014E">
            <w:pPr>
              <w:numPr>
                <w:ilvl w:val="0"/>
                <w:numId w:val="27"/>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Великомостівський навчально-виховний комплекс „Загальноосвітня школа І-ІІІ ст. – ліцей” Львівської області</w:t>
            </w:r>
          </w:p>
        </w:tc>
      </w:tr>
      <w:tr w:rsidR="001A014E" w:rsidRPr="001A014E" w:rsidTr="00874D0D">
        <w:tc>
          <w:tcPr>
            <w:tcW w:w="675" w:type="dxa"/>
          </w:tcPr>
          <w:p w:rsidR="001A014E" w:rsidRPr="001A014E" w:rsidRDefault="001A014E" w:rsidP="001A014E">
            <w:pPr>
              <w:numPr>
                <w:ilvl w:val="0"/>
                <w:numId w:val="27"/>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Оброшинська загальноосвітня школа ім. Л. Шанковського І-ІІІ ст. Пустомитівського району Львівської області</w:t>
            </w:r>
          </w:p>
        </w:tc>
      </w:tr>
      <w:tr w:rsidR="001A014E" w:rsidRPr="001A014E" w:rsidTr="00874D0D">
        <w:trPr>
          <w:trHeight w:val="387"/>
        </w:trPr>
        <w:tc>
          <w:tcPr>
            <w:tcW w:w="675" w:type="dxa"/>
          </w:tcPr>
          <w:p w:rsidR="001A014E" w:rsidRPr="001A014E" w:rsidRDefault="001A014E" w:rsidP="001A014E">
            <w:pPr>
              <w:numPr>
                <w:ilvl w:val="0"/>
                <w:numId w:val="27"/>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Лапаївська загальноосвітня школа І-ІІІ ст. Пустомитівського району Львівської області</w:t>
            </w:r>
          </w:p>
        </w:tc>
      </w:tr>
      <w:tr w:rsidR="001A014E" w:rsidRPr="001A014E" w:rsidTr="00874D0D">
        <w:trPr>
          <w:trHeight w:val="407"/>
        </w:trPr>
        <w:tc>
          <w:tcPr>
            <w:tcW w:w="675" w:type="dxa"/>
          </w:tcPr>
          <w:p w:rsidR="001A014E" w:rsidRPr="001A014E" w:rsidRDefault="001A014E" w:rsidP="001A014E">
            <w:pPr>
              <w:numPr>
                <w:ilvl w:val="0"/>
                <w:numId w:val="27"/>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Лопатинська загальноосвітня школа І-ІІІ ст. навчання Радехівського району Львівської області</w:t>
            </w:r>
          </w:p>
        </w:tc>
      </w:tr>
      <w:tr w:rsidR="001A014E" w:rsidRPr="001A014E" w:rsidTr="00874D0D">
        <w:tc>
          <w:tcPr>
            <w:tcW w:w="675" w:type="dxa"/>
          </w:tcPr>
          <w:p w:rsidR="001A014E" w:rsidRPr="001A014E" w:rsidRDefault="001A014E" w:rsidP="001A014E">
            <w:pPr>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ind w:right="-109"/>
              <w:jc w:val="center"/>
              <w:rPr>
                <w:rFonts w:ascii="Times New Roman" w:eastAsia="MS Mincho" w:hAnsi="Times New Roman"/>
                <w:lang w:eastAsia="ru-RU"/>
              </w:rPr>
            </w:pPr>
            <w:r w:rsidRPr="001A014E">
              <w:rPr>
                <w:rFonts w:ascii="Times New Roman" w:eastAsia="MS Mincho" w:hAnsi="Times New Roman"/>
                <w:b/>
                <w:bCs/>
                <w:lang w:eastAsia="ru-RU"/>
              </w:rPr>
              <w:t>МИКОЛАЇВСЬКА ОБЛАСТЬ</w:t>
            </w:r>
          </w:p>
        </w:tc>
      </w:tr>
      <w:tr w:rsidR="001A014E" w:rsidRPr="001A014E" w:rsidTr="00874D0D">
        <w:trPr>
          <w:trHeight w:val="416"/>
        </w:trPr>
        <w:tc>
          <w:tcPr>
            <w:tcW w:w="675" w:type="dxa"/>
          </w:tcPr>
          <w:p w:rsidR="001A014E" w:rsidRPr="001A014E" w:rsidRDefault="001A014E" w:rsidP="001A014E">
            <w:pPr>
              <w:numPr>
                <w:ilvl w:val="0"/>
                <w:numId w:val="28"/>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Миколаївська загальноосвітня санаторна школа-інтернат І-ІІІ ст. № 4 Миколаївської обласної ради</w:t>
            </w:r>
          </w:p>
        </w:tc>
      </w:tr>
      <w:tr w:rsidR="001A014E" w:rsidRPr="001A014E" w:rsidTr="00874D0D">
        <w:tc>
          <w:tcPr>
            <w:tcW w:w="675" w:type="dxa"/>
          </w:tcPr>
          <w:p w:rsidR="001A014E" w:rsidRPr="001A014E" w:rsidRDefault="001A014E" w:rsidP="001A014E">
            <w:pPr>
              <w:numPr>
                <w:ilvl w:val="0"/>
                <w:numId w:val="28"/>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Миколаївська загальноосвітня школа І-ІІІ ст. № 12 Миколаївської міської ради Миколаївської області</w:t>
            </w:r>
          </w:p>
        </w:tc>
      </w:tr>
      <w:tr w:rsidR="001A014E" w:rsidRPr="001A014E" w:rsidTr="00874D0D">
        <w:tc>
          <w:tcPr>
            <w:tcW w:w="675" w:type="dxa"/>
          </w:tcPr>
          <w:p w:rsidR="001A014E" w:rsidRPr="001A014E" w:rsidRDefault="001A014E" w:rsidP="001A014E">
            <w:pPr>
              <w:numPr>
                <w:ilvl w:val="0"/>
                <w:numId w:val="28"/>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Миколаївська загальноосвітня школа І-ІІІ ст. № 54 Миколаївської міської ради Миколаївської області</w:t>
            </w:r>
          </w:p>
        </w:tc>
      </w:tr>
      <w:tr w:rsidR="001A014E" w:rsidRPr="001A014E" w:rsidTr="00874D0D">
        <w:trPr>
          <w:trHeight w:val="365"/>
        </w:trPr>
        <w:tc>
          <w:tcPr>
            <w:tcW w:w="675" w:type="dxa"/>
          </w:tcPr>
          <w:p w:rsidR="001A014E" w:rsidRPr="001A014E" w:rsidRDefault="001A014E" w:rsidP="001A014E">
            <w:pPr>
              <w:numPr>
                <w:ilvl w:val="0"/>
                <w:numId w:val="28"/>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Миколаївський ліцей „Педагог” Миколаївської міської ради Миколаївської області</w:t>
            </w:r>
          </w:p>
        </w:tc>
      </w:tr>
      <w:tr w:rsidR="001A014E" w:rsidRPr="001A014E" w:rsidTr="00874D0D">
        <w:trPr>
          <w:trHeight w:val="413"/>
        </w:trPr>
        <w:tc>
          <w:tcPr>
            <w:tcW w:w="675" w:type="dxa"/>
          </w:tcPr>
          <w:p w:rsidR="001A014E" w:rsidRPr="001A014E" w:rsidRDefault="001A014E" w:rsidP="001A014E">
            <w:pPr>
              <w:numPr>
                <w:ilvl w:val="0"/>
                <w:numId w:val="28"/>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Миколаївська гімназія № 3 Миколаївської міської ради Миколаївської області</w:t>
            </w:r>
          </w:p>
        </w:tc>
      </w:tr>
      <w:tr w:rsidR="001A014E" w:rsidRPr="001A014E" w:rsidTr="00874D0D">
        <w:trPr>
          <w:trHeight w:val="419"/>
        </w:trPr>
        <w:tc>
          <w:tcPr>
            <w:tcW w:w="675" w:type="dxa"/>
          </w:tcPr>
          <w:p w:rsidR="001A014E" w:rsidRPr="001A014E" w:rsidRDefault="001A014E" w:rsidP="001A014E">
            <w:pPr>
              <w:numPr>
                <w:ilvl w:val="0"/>
                <w:numId w:val="28"/>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Миколаївська загальноосвітня школа І-ІІ ст. № 64 Миколаївської міської ради Миколаївської області</w:t>
            </w:r>
          </w:p>
        </w:tc>
      </w:tr>
      <w:tr w:rsidR="001A014E" w:rsidRPr="001A014E" w:rsidTr="00874D0D">
        <w:tc>
          <w:tcPr>
            <w:tcW w:w="675" w:type="dxa"/>
          </w:tcPr>
          <w:p w:rsidR="001A014E" w:rsidRPr="001A014E" w:rsidRDefault="001A014E" w:rsidP="001A014E">
            <w:pPr>
              <w:numPr>
                <w:ilvl w:val="0"/>
                <w:numId w:val="28"/>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Миколаївська загальноосвітня школа І-ІІІ ст. № 57 Миколаївської міської ради Миколаївської області</w:t>
            </w:r>
          </w:p>
        </w:tc>
      </w:tr>
      <w:tr w:rsidR="001A014E" w:rsidRPr="001A014E" w:rsidTr="00874D0D">
        <w:tc>
          <w:tcPr>
            <w:tcW w:w="675" w:type="dxa"/>
          </w:tcPr>
          <w:p w:rsidR="001A014E" w:rsidRPr="001A014E" w:rsidRDefault="001A014E" w:rsidP="001A014E">
            <w:pPr>
              <w:numPr>
                <w:ilvl w:val="0"/>
                <w:numId w:val="28"/>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Миколаївська загальноосвітня школа І-ІІІ ст. № 34 Миколаївської міської ради Миколаївської області</w:t>
            </w:r>
          </w:p>
        </w:tc>
      </w:tr>
      <w:tr w:rsidR="001A014E" w:rsidRPr="001A014E" w:rsidTr="00874D0D">
        <w:trPr>
          <w:trHeight w:val="527"/>
        </w:trPr>
        <w:tc>
          <w:tcPr>
            <w:tcW w:w="675" w:type="dxa"/>
          </w:tcPr>
          <w:p w:rsidR="001A014E" w:rsidRPr="001A014E" w:rsidRDefault="001A014E" w:rsidP="001A014E">
            <w:pPr>
              <w:numPr>
                <w:ilvl w:val="0"/>
                <w:numId w:val="28"/>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Миколаївська загальноосвітня школа І-ІІІ ст. № 3 Миколаївської міської ради Миколаївської області</w:t>
            </w:r>
          </w:p>
        </w:tc>
      </w:tr>
      <w:tr w:rsidR="001A014E" w:rsidRPr="001A014E" w:rsidTr="00874D0D">
        <w:tc>
          <w:tcPr>
            <w:tcW w:w="675" w:type="dxa"/>
          </w:tcPr>
          <w:p w:rsidR="001A014E" w:rsidRPr="001A014E" w:rsidRDefault="001A014E" w:rsidP="001A014E">
            <w:pPr>
              <w:numPr>
                <w:ilvl w:val="0"/>
                <w:numId w:val="28"/>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Южноукраїнська загальноосвітня школа І-ІІІ ст. № 1 імені Захисників Вітчизни Южноукраїнської міської ради Миколаївської області</w:t>
            </w:r>
          </w:p>
        </w:tc>
      </w:tr>
      <w:tr w:rsidR="001A014E" w:rsidRPr="001A014E" w:rsidTr="00874D0D">
        <w:trPr>
          <w:trHeight w:val="455"/>
        </w:trPr>
        <w:tc>
          <w:tcPr>
            <w:tcW w:w="675" w:type="dxa"/>
          </w:tcPr>
          <w:p w:rsidR="001A014E" w:rsidRPr="001A014E" w:rsidRDefault="001A014E" w:rsidP="001A014E">
            <w:pPr>
              <w:numPr>
                <w:ilvl w:val="0"/>
                <w:numId w:val="28"/>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Таборівська загальноосвітня школа І-ІІІ ст. Вознесенської районної ради Миколаївської області</w:t>
            </w:r>
          </w:p>
        </w:tc>
      </w:tr>
      <w:tr w:rsidR="001A014E" w:rsidRPr="001A014E" w:rsidTr="00874D0D">
        <w:tc>
          <w:tcPr>
            <w:tcW w:w="675" w:type="dxa"/>
          </w:tcPr>
          <w:p w:rsidR="001A014E" w:rsidRPr="001A014E" w:rsidRDefault="001A014E" w:rsidP="001A014E">
            <w:pPr>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center"/>
              <w:rPr>
                <w:rFonts w:ascii="Times New Roman" w:eastAsia="MS Mincho" w:hAnsi="Times New Roman"/>
                <w:b/>
                <w:lang w:eastAsia="ru-RU"/>
              </w:rPr>
            </w:pPr>
            <w:r w:rsidRPr="001A014E">
              <w:rPr>
                <w:rFonts w:ascii="Times New Roman" w:eastAsia="MS Mincho" w:hAnsi="Times New Roman"/>
                <w:b/>
                <w:lang w:eastAsia="ru-RU"/>
              </w:rPr>
              <w:t>ОДЕСЬКА ОБЛАСТЬ</w:t>
            </w:r>
          </w:p>
        </w:tc>
      </w:tr>
      <w:tr w:rsidR="001A014E" w:rsidRPr="001A014E" w:rsidTr="00874D0D">
        <w:tc>
          <w:tcPr>
            <w:tcW w:w="675" w:type="dxa"/>
          </w:tcPr>
          <w:p w:rsidR="001A014E" w:rsidRPr="001A014E" w:rsidRDefault="001A014E" w:rsidP="001A014E">
            <w:pPr>
              <w:numPr>
                <w:ilvl w:val="0"/>
                <w:numId w:val="29"/>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Одеська загальноосвітня спеціалізована школа І-ІІІ ст. № 121 з поглибленим вивченням ряду іноземних мов Одеської міської ради</w:t>
            </w:r>
          </w:p>
        </w:tc>
      </w:tr>
      <w:tr w:rsidR="001A014E" w:rsidRPr="001A014E" w:rsidTr="00874D0D">
        <w:trPr>
          <w:trHeight w:val="341"/>
        </w:trPr>
        <w:tc>
          <w:tcPr>
            <w:tcW w:w="675" w:type="dxa"/>
          </w:tcPr>
          <w:p w:rsidR="001A014E" w:rsidRPr="001A014E" w:rsidRDefault="001A014E" w:rsidP="001A014E">
            <w:pPr>
              <w:numPr>
                <w:ilvl w:val="0"/>
                <w:numId w:val="29"/>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Одеська загальноосвітня школа   № 37  І-ІІІ ст. Одеської міської ради</w:t>
            </w:r>
          </w:p>
        </w:tc>
      </w:tr>
      <w:tr w:rsidR="001A014E" w:rsidRPr="001A014E" w:rsidTr="00874D0D">
        <w:trPr>
          <w:trHeight w:val="431"/>
        </w:trPr>
        <w:tc>
          <w:tcPr>
            <w:tcW w:w="675" w:type="dxa"/>
          </w:tcPr>
          <w:p w:rsidR="001A014E" w:rsidRPr="001A014E" w:rsidRDefault="001A014E" w:rsidP="001A014E">
            <w:pPr>
              <w:numPr>
                <w:ilvl w:val="0"/>
                <w:numId w:val="29"/>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Арцизький навчально-виховний комплекс „Загальноосвітня школа І-ІІІ ст. № 1 – гімназія”</w:t>
            </w:r>
          </w:p>
        </w:tc>
      </w:tr>
      <w:tr w:rsidR="001A014E" w:rsidRPr="001A014E" w:rsidTr="00874D0D">
        <w:trPr>
          <w:trHeight w:val="409"/>
        </w:trPr>
        <w:tc>
          <w:tcPr>
            <w:tcW w:w="675" w:type="dxa"/>
          </w:tcPr>
          <w:p w:rsidR="001A014E" w:rsidRPr="001A014E" w:rsidRDefault="001A014E" w:rsidP="001A014E">
            <w:pPr>
              <w:numPr>
                <w:ilvl w:val="0"/>
                <w:numId w:val="29"/>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Великодальницький навчально-виховний комплекс „Загальноосвітня школа І-ІІІ ст. – гімназія”</w:t>
            </w:r>
          </w:p>
        </w:tc>
      </w:tr>
      <w:tr w:rsidR="001A014E" w:rsidRPr="001A014E" w:rsidTr="00874D0D">
        <w:tc>
          <w:tcPr>
            <w:tcW w:w="675" w:type="dxa"/>
          </w:tcPr>
          <w:p w:rsidR="001A014E" w:rsidRPr="001A014E" w:rsidRDefault="001A014E" w:rsidP="001A014E">
            <w:pPr>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ind w:right="-109"/>
              <w:jc w:val="center"/>
              <w:rPr>
                <w:rFonts w:ascii="Times New Roman" w:eastAsia="MS Mincho" w:hAnsi="Times New Roman"/>
                <w:lang w:eastAsia="ru-RU"/>
              </w:rPr>
            </w:pPr>
            <w:r w:rsidRPr="001A014E">
              <w:rPr>
                <w:rFonts w:ascii="Times New Roman" w:eastAsia="MS Mincho" w:hAnsi="Times New Roman"/>
                <w:b/>
                <w:lang w:eastAsia="ru-RU"/>
              </w:rPr>
              <w:t>ПОЛТАВСЬКА ОБЛАСТЬ</w:t>
            </w:r>
          </w:p>
        </w:tc>
      </w:tr>
      <w:tr w:rsidR="001A014E" w:rsidRPr="001A014E" w:rsidTr="00874D0D">
        <w:trPr>
          <w:trHeight w:val="291"/>
        </w:trPr>
        <w:tc>
          <w:tcPr>
            <w:tcW w:w="675" w:type="dxa"/>
          </w:tcPr>
          <w:p w:rsidR="001A014E" w:rsidRPr="001A014E" w:rsidRDefault="001A014E" w:rsidP="001A014E">
            <w:pPr>
              <w:numPr>
                <w:ilvl w:val="0"/>
                <w:numId w:val="32"/>
              </w:numPr>
              <w:tabs>
                <w:tab w:val="left" w:pos="0"/>
              </w:tabs>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ind w:right="-109"/>
              <w:rPr>
                <w:rFonts w:ascii="Times New Roman" w:eastAsia="MS Mincho" w:hAnsi="Times New Roman"/>
                <w:lang w:eastAsia="ru-RU"/>
              </w:rPr>
            </w:pPr>
            <w:r w:rsidRPr="001A014E">
              <w:rPr>
                <w:rFonts w:ascii="Times New Roman" w:eastAsia="MS Mincho" w:hAnsi="Times New Roman"/>
                <w:lang w:eastAsia="ru-RU"/>
              </w:rPr>
              <w:t>Кременчуцька гімназія № 6 Полтавської області</w:t>
            </w:r>
          </w:p>
        </w:tc>
      </w:tr>
      <w:tr w:rsidR="001A014E" w:rsidRPr="001A014E" w:rsidTr="00874D0D">
        <w:trPr>
          <w:trHeight w:val="420"/>
        </w:trPr>
        <w:tc>
          <w:tcPr>
            <w:tcW w:w="675" w:type="dxa"/>
          </w:tcPr>
          <w:p w:rsidR="001A014E" w:rsidRPr="001A014E" w:rsidRDefault="001A014E" w:rsidP="001A014E">
            <w:pPr>
              <w:numPr>
                <w:ilvl w:val="0"/>
                <w:numId w:val="32"/>
              </w:numPr>
              <w:tabs>
                <w:tab w:val="left" w:pos="0"/>
              </w:tabs>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ind w:right="-109"/>
              <w:rPr>
                <w:rFonts w:ascii="Times New Roman" w:eastAsia="MS Mincho" w:hAnsi="Times New Roman"/>
                <w:lang w:eastAsia="ru-RU"/>
              </w:rPr>
            </w:pPr>
            <w:r w:rsidRPr="001A014E">
              <w:rPr>
                <w:rFonts w:ascii="Times New Roman" w:eastAsia="MS Mincho" w:hAnsi="Times New Roman"/>
                <w:lang w:eastAsia="ru-RU"/>
              </w:rPr>
              <w:t>Гімназія імені В. О. Нижниченка Комсомольської міської ради Полтавської області</w:t>
            </w:r>
          </w:p>
        </w:tc>
      </w:tr>
      <w:tr w:rsidR="001A014E" w:rsidRPr="001A014E" w:rsidTr="00874D0D">
        <w:trPr>
          <w:trHeight w:val="412"/>
        </w:trPr>
        <w:tc>
          <w:tcPr>
            <w:tcW w:w="675" w:type="dxa"/>
          </w:tcPr>
          <w:p w:rsidR="001A014E" w:rsidRPr="001A014E" w:rsidRDefault="001A014E" w:rsidP="001A014E">
            <w:pPr>
              <w:numPr>
                <w:ilvl w:val="0"/>
                <w:numId w:val="32"/>
              </w:numPr>
              <w:tabs>
                <w:tab w:val="left" w:pos="0"/>
              </w:tabs>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ind w:right="-109"/>
              <w:rPr>
                <w:rFonts w:ascii="Times New Roman" w:eastAsia="MS Mincho" w:hAnsi="Times New Roman"/>
                <w:lang w:eastAsia="ru-RU"/>
              </w:rPr>
            </w:pPr>
            <w:r w:rsidRPr="001A014E">
              <w:rPr>
                <w:rFonts w:ascii="Times New Roman" w:eastAsia="MS Mincho" w:hAnsi="Times New Roman"/>
                <w:lang w:eastAsia="ru-RU"/>
              </w:rPr>
              <w:t>Лубенська загальноосвітня школа I-III ст. № 1 Лубенської міської ради Полтавської області</w:t>
            </w:r>
          </w:p>
        </w:tc>
      </w:tr>
      <w:tr w:rsidR="001A014E" w:rsidRPr="001A014E" w:rsidTr="00874D0D">
        <w:trPr>
          <w:trHeight w:val="417"/>
        </w:trPr>
        <w:tc>
          <w:tcPr>
            <w:tcW w:w="675" w:type="dxa"/>
          </w:tcPr>
          <w:p w:rsidR="001A014E" w:rsidRPr="001A014E" w:rsidRDefault="001A014E" w:rsidP="001A014E">
            <w:pPr>
              <w:numPr>
                <w:ilvl w:val="0"/>
                <w:numId w:val="32"/>
              </w:numPr>
              <w:tabs>
                <w:tab w:val="left" w:pos="0"/>
              </w:tabs>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ind w:right="-109"/>
              <w:rPr>
                <w:rFonts w:ascii="Times New Roman" w:eastAsia="MS Mincho" w:hAnsi="Times New Roman"/>
                <w:lang w:eastAsia="ru-RU"/>
              </w:rPr>
            </w:pPr>
            <w:r w:rsidRPr="001A014E">
              <w:rPr>
                <w:rFonts w:ascii="Times New Roman" w:eastAsia="MS Mincho" w:hAnsi="Times New Roman"/>
                <w:lang w:eastAsia="ru-RU"/>
              </w:rPr>
              <w:t>Чутівська ЗОШ І-ІІІ ст. Полтавської області</w:t>
            </w:r>
          </w:p>
        </w:tc>
      </w:tr>
      <w:tr w:rsidR="001A014E" w:rsidRPr="001A014E" w:rsidTr="00874D0D">
        <w:trPr>
          <w:trHeight w:val="423"/>
        </w:trPr>
        <w:tc>
          <w:tcPr>
            <w:tcW w:w="675" w:type="dxa"/>
          </w:tcPr>
          <w:p w:rsidR="001A014E" w:rsidRPr="001A014E" w:rsidRDefault="001A014E" w:rsidP="001A014E">
            <w:pPr>
              <w:numPr>
                <w:ilvl w:val="0"/>
                <w:numId w:val="32"/>
              </w:numPr>
              <w:tabs>
                <w:tab w:val="left" w:pos="0"/>
              </w:tabs>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ind w:right="-109"/>
              <w:rPr>
                <w:rFonts w:ascii="Times New Roman" w:eastAsia="MS Mincho" w:hAnsi="Times New Roman"/>
                <w:lang w:eastAsia="ru-RU"/>
              </w:rPr>
            </w:pPr>
            <w:r w:rsidRPr="001A014E">
              <w:rPr>
                <w:rFonts w:ascii="Times New Roman" w:eastAsia="MS Mincho" w:hAnsi="Times New Roman"/>
                <w:lang w:eastAsia="ru-RU"/>
              </w:rPr>
              <w:t>Засульська гімназія Лубенської районної ради Полтавської області</w:t>
            </w:r>
          </w:p>
        </w:tc>
      </w:tr>
      <w:tr w:rsidR="001A014E" w:rsidRPr="001A014E" w:rsidTr="00874D0D">
        <w:trPr>
          <w:trHeight w:val="415"/>
        </w:trPr>
        <w:tc>
          <w:tcPr>
            <w:tcW w:w="675" w:type="dxa"/>
          </w:tcPr>
          <w:p w:rsidR="001A014E" w:rsidRPr="001A014E" w:rsidRDefault="001A014E" w:rsidP="001A014E">
            <w:pPr>
              <w:numPr>
                <w:ilvl w:val="0"/>
                <w:numId w:val="32"/>
              </w:numPr>
              <w:tabs>
                <w:tab w:val="left" w:pos="0"/>
              </w:tabs>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ind w:right="-109"/>
              <w:rPr>
                <w:rFonts w:ascii="Times New Roman" w:eastAsia="MS Mincho" w:hAnsi="Times New Roman"/>
                <w:lang w:eastAsia="ru-RU"/>
              </w:rPr>
            </w:pPr>
            <w:r w:rsidRPr="001A014E">
              <w:rPr>
                <w:rFonts w:ascii="Times New Roman" w:eastAsia="MS Mincho" w:hAnsi="Times New Roman"/>
                <w:lang w:eastAsia="ru-RU"/>
              </w:rPr>
              <w:t>Білецьківський навчально-виховний комплекс Полтавської області</w:t>
            </w:r>
          </w:p>
        </w:tc>
      </w:tr>
      <w:tr w:rsidR="001A014E" w:rsidRPr="001A014E" w:rsidTr="00874D0D">
        <w:tc>
          <w:tcPr>
            <w:tcW w:w="675" w:type="dxa"/>
          </w:tcPr>
          <w:p w:rsidR="001A014E" w:rsidRPr="001A014E" w:rsidRDefault="001A014E" w:rsidP="001A014E">
            <w:pPr>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center"/>
              <w:rPr>
                <w:rFonts w:ascii="Times New Roman" w:eastAsia="MS Mincho" w:hAnsi="Times New Roman"/>
                <w:b/>
                <w:lang w:eastAsia="ru-RU"/>
              </w:rPr>
            </w:pPr>
            <w:r w:rsidRPr="001A014E">
              <w:rPr>
                <w:rFonts w:ascii="Times New Roman" w:eastAsia="MS Mincho" w:hAnsi="Times New Roman"/>
                <w:b/>
                <w:lang w:eastAsia="ru-RU"/>
              </w:rPr>
              <w:t>РІВНЕНСЬК А ОБЛАСТЬ</w:t>
            </w:r>
          </w:p>
        </w:tc>
      </w:tr>
      <w:tr w:rsidR="001A014E" w:rsidRPr="001A014E" w:rsidTr="00874D0D">
        <w:trPr>
          <w:trHeight w:val="425"/>
        </w:trPr>
        <w:tc>
          <w:tcPr>
            <w:tcW w:w="675" w:type="dxa"/>
          </w:tcPr>
          <w:p w:rsidR="001A014E" w:rsidRPr="001A014E" w:rsidRDefault="001A014E" w:rsidP="001A014E">
            <w:pPr>
              <w:numPr>
                <w:ilvl w:val="0"/>
                <w:numId w:val="30"/>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ind w:right="-109"/>
              <w:jc w:val="both"/>
              <w:rPr>
                <w:rFonts w:ascii="Times New Roman" w:eastAsia="MS Mincho" w:hAnsi="Times New Roman"/>
                <w:lang w:eastAsia="ru-RU"/>
              </w:rPr>
            </w:pPr>
            <w:r w:rsidRPr="001A014E">
              <w:rPr>
                <w:rFonts w:ascii="Times New Roman" w:eastAsia="MS Mincho" w:hAnsi="Times New Roman"/>
                <w:lang w:eastAsia="ru-RU"/>
              </w:rPr>
              <w:t>Рівненська гуманітарна гімназія Рівненської міської ради</w:t>
            </w:r>
          </w:p>
        </w:tc>
      </w:tr>
      <w:tr w:rsidR="001A014E" w:rsidRPr="001A014E" w:rsidTr="00874D0D">
        <w:trPr>
          <w:trHeight w:val="417"/>
        </w:trPr>
        <w:tc>
          <w:tcPr>
            <w:tcW w:w="675" w:type="dxa"/>
          </w:tcPr>
          <w:p w:rsidR="001A014E" w:rsidRPr="001A014E" w:rsidRDefault="001A014E" w:rsidP="001A014E">
            <w:pPr>
              <w:numPr>
                <w:ilvl w:val="0"/>
                <w:numId w:val="30"/>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ind w:right="-109"/>
              <w:jc w:val="both"/>
              <w:rPr>
                <w:rFonts w:ascii="Times New Roman" w:eastAsia="MS Mincho" w:hAnsi="Times New Roman"/>
                <w:lang w:eastAsia="ru-RU"/>
              </w:rPr>
            </w:pPr>
            <w:r w:rsidRPr="001A014E">
              <w:rPr>
                <w:rFonts w:ascii="Times New Roman" w:eastAsia="MS Mincho" w:hAnsi="Times New Roman"/>
                <w:lang w:eastAsia="ru-RU"/>
              </w:rPr>
              <w:t>Рівненська класична гімназія „Престиж” Рівненської міської ради</w:t>
            </w:r>
          </w:p>
        </w:tc>
      </w:tr>
      <w:tr w:rsidR="001A014E" w:rsidRPr="001A014E" w:rsidTr="00874D0D">
        <w:tc>
          <w:tcPr>
            <w:tcW w:w="675" w:type="dxa"/>
          </w:tcPr>
          <w:p w:rsidR="001A014E" w:rsidRPr="001A014E" w:rsidRDefault="001A014E" w:rsidP="001A014E">
            <w:pPr>
              <w:spacing w:after="0" w:line="240" w:lineRule="auto"/>
              <w:ind w:left="360"/>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ind w:left="360" w:right="-109"/>
              <w:jc w:val="center"/>
              <w:rPr>
                <w:rFonts w:ascii="Times New Roman" w:eastAsia="MS Mincho" w:hAnsi="Times New Roman"/>
                <w:b/>
                <w:lang w:eastAsia="ru-RU"/>
              </w:rPr>
            </w:pPr>
            <w:r w:rsidRPr="001A014E">
              <w:rPr>
                <w:rFonts w:ascii="Times New Roman" w:eastAsia="MS Mincho" w:hAnsi="Times New Roman"/>
                <w:b/>
                <w:lang w:eastAsia="ru-RU"/>
              </w:rPr>
              <w:t>СУМСЬКА ОБЛАСТЬ</w:t>
            </w:r>
          </w:p>
        </w:tc>
      </w:tr>
      <w:tr w:rsidR="001A014E" w:rsidRPr="001A014E" w:rsidTr="00874D0D">
        <w:trPr>
          <w:trHeight w:val="441"/>
        </w:trPr>
        <w:tc>
          <w:tcPr>
            <w:tcW w:w="675" w:type="dxa"/>
          </w:tcPr>
          <w:p w:rsidR="001A014E" w:rsidRPr="001A014E" w:rsidRDefault="001A014E" w:rsidP="001A014E">
            <w:pPr>
              <w:numPr>
                <w:ilvl w:val="0"/>
                <w:numId w:val="31"/>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Комунальна установа Сумська загальноосвітня школа I-III ст. № 23 м. Суми Сумської області</w:t>
            </w:r>
          </w:p>
        </w:tc>
      </w:tr>
      <w:tr w:rsidR="001A014E" w:rsidRPr="001A014E" w:rsidTr="00874D0D">
        <w:tc>
          <w:tcPr>
            <w:tcW w:w="675" w:type="dxa"/>
          </w:tcPr>
          <w:p w:rsidR="001A014E" w:rsidRPr="001A014E" w:rsidRDefault="001A014E" w:rsidP="001A014E">
            <w:pPr>
              <w:numPr>
                <w:ilvl w:val="0"/>
                <w:numId w:val="31"/>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 xml:space="preserve">Комунальна установа Сумська загальноосвітня школа І-ІІІ ст. № 12 ім. Б. Берестовського м. Суми Сумської області  </w:t>
            </w:r>
          </w:p>
        </w:tc>
      </w:tr>
      <w:tr w:rsidR="001A014E" w:rsidRPr="001A014E" w:rsidTr="00874D0D">
        <w:tc>
          <w:tcPr>
            <w:tcW w:w="675" w:type="dxa"/>
          </w:tcPr>
          <w:p w:rsidR="001A014E" w:rsidRPr="001A014E" w:rsidRDefault="001A014E" w:rsidP="001A014E">
            <w:pPr>
              <w:numPr>
                <w:ilvl w:val="0"/>
                <w:numId w:val="31"/>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Комунальна установа Сумська загальноосвітня школа І-ІІІ ст. № 15 ім. Д. Турбіна м. Суми Сумської області</w:t>
            </w:r>
          </w:p>
        </w:tc>
      </w:tr>
      <w:tr w:rsidR="001A014E" w:rsidRPr="001A014E" w:rsidTr="00874D0D">
        <w:trPr>
          <w:trHeight w:val="363"/>
        </w:trPr>
        <w:tc>
          <w:tcPr>
            <w:tcW w:w="675" w:type="dxa"/>
          </w:tcPr>
          <w:p w:rsidR="001A014E" w:rsidRPr="001A014E" w:rsidRDefault="001A014E" w:rsidP="001A014E">
            <w:pPr>
              <w:numPr>
                <w:ilvl w:val="0"/>
                <w:numId w:val="31"/>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Глухівська загальноосвітня школа І-ІІІ ст. № 6 Глухівської міської ради Сумської області</w:t>
            </w:r>
          </w:p>
        </w:tc>
      </w:tr>
      <w:tr w:rsidR="001A014E" w:rsidRPr="001A014E" w:rsidTr="00874D0D">
        <w:trPr>
          <w:trHeight w:val="425"/>
        </w:trPr>
        <w:tc>
          <w:tcPr>
            <w:tcW w:w="675" w:type="dxa"/>
          </w:tcPr>
          <w:p w:rsidR="001A014E" w:rsidRPr="001A014E" w:rsidRDefault="001A014E" w:rsidP="001A014E">
            <w:pPr>
              <w:numPr>
                <w:ilvl w:val="0"/>
                <w:numId w:val="31"/>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Конотопська гімназія Конотопської міської ради Сумської області</w:t>
            </w:r>
          </w:p>
        </w:tc>
      </w:tr>
      <w:tr w:rsidR="001A014E" w:rsidRPr="001A014E" w:rsidTr="00874D0D">
        <w:tc>
          <w:tcPr>
            <w:tcW w:w="675" w:type="dxa"/>
          </w:tcPr>
          <w:p w:rsidR="001A014E" w:rsidRPr="001A014E" w:rsidRDefault="001A014E" w:rsidP="001A014E">
            <w:pPr>
              <w:numPr>
                <w:ilvl w:val="0"/>
                <w:numId w:val="31"/>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Середино-Будська загальноосвітня школа І-ІІІ ст. № 2 Середино-Будської районної ради Сумської області</w:t>
            </w:r>
          </w:p>
        </w:tc>
      </w:tr>
      <w:tr w:rsidR="001A014E" w:rsidRPr="001A014E" w:rsidTr="00874D0D">
        <w:tc>
          <w:tcPr>
            <w:tcW w:w="675" w:type="dxa"/>
          </w:tcPr>
          <w:p w:rsidR="001A014E" w:rsidRPr="001A014E" w:rsidRDefault="001A014E" w:rsidP="001A014E">
            <w:pPr>
              <w:numPr>
                <w:ilvl w:val="0"/>
                <w:numId w:val="31"/>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Комунальний заклад Сумської обласної ради „Сумська обласна гімназія-інтернат для талановитих та творчо обдарованих дітей”</w:t>
            </w:r>
          </w:p>
        </w:tc>
      </w:tr>
      <w:tr w:rsidR="001A014E" w:rsidRPr="001A014E" w:rsidTr="00874D0D">
        <w:trPr>
          <w:trHeight w:val="361"/>
        </w:trPr>
        <w:tc>
          <w:tcPr>
            <w:tcW w:w="675" w:type="dxa"/>
          </w:tcPr>
          <w:p w:rsidR="001A014E" w:rsidRPr="001A014E" w:rsidRDefault="001A014E" w:rsidP="001A014E">
            <w:pPr>
              <w:numPr>
                <w:ilvl w:val="0"/>
                <w:numId w:val="31"/>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Конотопська загальноосвітня школа І-ІІІ ст. № 5 Конотопської міської ради Сумської області</w:t>
            </w:r>
          </w:p>
        </w:tc>
      </w:tr>
      <w:tr w:rsidR="001A014E" w:rsidRPr="001A014E" w:rsidTr="00874D0D">
        <w:trPr>
          <w:trHeight w:val="437"/>
        </w:trPr>
        <w:tc>
          <w:tcPr>
            <w:tcW w:w="675" w:type="dxa"/>
          </w:tcPr>
          <w:p w:rsidR="001A014E" w:rsidRPr="001A014E" w:rsidRDefault="001A014E" w:rsidP="001A014E">
            <w:pPr>
              <w:numPr>
                <w:ilvl w:val="0"/>
                <w:numId w:val="31"/>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Стецьківська загальноосвітня школа І-ІІІ ст. Сумської районної ради</w:t>
            </w:r>
          </w:p>
        </w:tc>
      </w:tr>
      <w:tr w:rsidR="001A014E" w:rsidRPr="001A014E" w:rsidTr="00874D0D">
        <w:trPr>
          <w:trHeight w:val="401"/>
        </w:trPr>
        <w:tc>
          <w:tcPr>
            <w:tcW w:w="675" w:type="dxa"/>
          </w:tcPr>
          <w:p w:rsidR="001A014E" w:rsidRPr="001A014E" w:rsidRDefault="001A014E" w:rsidP="001A014E">
            <w:pPr>
              <w:numPr>
                <w:ilvl w:val="0"/>
                <w:numId w:val="31"/>
              </w:numPr>
              <w:spacing w:after="0" w:line="240" w:lineRule="auto"/>
              <w:ind w:left="357" w:hanging="357"/>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Комунальна установа Піщанська загальноосвітня школа І-ІІ ст. м. Суми Сумської області</w:t>
            </w:r>
          </w:p>
        </w:tc>
      </w:tr>
      <w:tr w:rsidR="001A014E" w:rsidRPr="001A014E" w:rsidTr="00874D0D">
        <w:tc>
          <w:tcPr>
            <w:tcW w:w="10479" w:type="dxa"/>
            <w:gridSpan w:val="2"/>
          </w:tcPr>
          <w:p w:rsidR="001A014E" w:rsidRPr="001A014E" w:rsidRDefault="001A014E" w:rsidP="001A014E">
            <w:pPr>
              <w:spacing w:after="0" w:line="240" w:lineRule="auto"/>
              <w:ind w:right="-109"/>
              <w:jc w:val="center"/>
              <w:rPr>
                <w:rFonts w:ascii="Times New Roman" w:eastAsia="MS Mincho" w:hAnsi="Times New Roman"/>
                <w:lang w:eastAsia="ru-RU"/>
              </w:rPr>
            </w:pPr>
            <w:r w:rsidRPr="001A014E">
              <w:rPr>
                <w:rFonts w:ascii="Times New Roman" w:eastAsia="MS Mincho" w:hAnsi="Times New Roman"/>
                <w:b/>
                <w:lang w:eastAsia="ru-RU"/>
              </w:rPr>
              <w:t>ТЕРНОПІЛЬСЬКА ОБЛАСТЬ</w:t>
            </w:r>
          </w:p>
        </w:tc>
      </w:tr>
      <w:tr w:rsidR="001A014E" w:rsidRPr="001A014E" w:rsidTr="00874D0D">
        <w:trPr>
          <w:trHeight w:val="439"/>
        </w:trPr>
        <w:tc>
          <w:tcPr>
            <w:tcW w:w="675" w:type="dxa"/>
          </w:tcPr>
          <w:p w:rsidR="001A014E" w:rsidRPr="001A014E" w:rsidRDefault="001A014E" w:rsidP="001A014E">
            <w:pPr>
              <w:numPr>
                <w:ilvl w:val="0"/>
                <w:numId w:val="33"/>
              </w:numPr>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 xml:space="preserve">Спеціалізована школа І-ІІІ ст. № 3 з поглибленим вивченням іноземних мов м. Тернополя </w:t>
            </w:r>
          </w:p>
        </w:tc>
      </w:tr>
      <w:tr w:rsidR="001A014E" w:rsidRPr="001A014E" w:rsidTr="00874D0D">
        <w:trPr>
          <w:trHeight w:val="417"/>
        </w:trPr>
        <w:tc>
          <w:tcPr>
            <w:tcW w:w="675" w:type="dxa"/>
          </w:tcPr>
          <w:p w:rsidR="001A014E" w:rsidRPr="001A014E" w:rsidRDefault="001A014E" w:rsidP="001A014E">
            <w:pPr>
              <w:numPr>
                <w:ilvl w:val="0"/>
                <w:numId w:val="33"/>
              </w:numPr>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Загальноосвітня школа І-ІІІ ст. № 24 м. Тернополя</w:t>
            </w:r>
          </w:p>
        </w:tc>
      </w:tr>
      <w:tr w:rsidR="001A014E" w:rsidRPr="001A014E" w:rsidTr="00874D0D">
        <w:trPr>
          <w:trHeight w:val="561"/>
        </w:trPr>
        <w:tc>
          <w:tcPr>
            <w:tcW w:w="675" w:type="dxa"/>
          </w:tcPr>
          <w:p w:rsidR="001A014E" w:rsidRPr="001A014E" w:rsidRDefault="001A014E" w:rsidP="001A014E">
            <w:pPr>
              <w:numPr>
                <w:ilvl w:val="0"/>
                <w:numId w:val="33"/>
              </w:numPr>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Times New Roman" w:hAnsi="Times New Roman"/>
                <w:bCs/>
                <w:lang w:eastAsia="ru-RU"/>
              </w:rPr>
              <w:t xml:space="preserve">Спеціалізована загальноосвітня школа І ступеню повного дня з поглибленим вивченням основ економіки </w:t>
            </w:r>
            <w:r w:rsidRPr="001A014E">
              <w:rPr>
                <w:rFonts w:ascii="Times New Roman" w:eastAsia="MS Mincho" w:hAnsi="Times New Roman"/>
                <w:lang w:eastAsia="ru-RU"/>
              </w:rPr>
              <w:t>м. Тернополя</w:t>
            </w:r>
          </w:p>
        </w:tc>
      </w:tr>
      <w:tr w:rsidR="001A014E" w:rsidRPr="001A014E" w:rsidTr="00874D0D">
        <w:trPr>
          <w:trHeight w:val="598"/>
        </w:trPr>
        <w:tc>
          <w:tcPr>
            <w:tcW w:w="675" w:type="dxa"/>
          </w:tcPr>
          <w:p w:rsidR="001A014E" w:rsidRPr="001A014E" w:rsidRDefault="001A014E" w:rsidP="001A014E">
            <w:pPr>
              <w:numPr>
                <w:ilvl w:val="0"/>
                <w:numId w:val="33"/>
              </w:numPr>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Спеціалізована школа І-ІІІ ст. ім. О. С. Маковея з поглибленим вивченням інформаційних технологій та технологічних дисциплін м. Заліщики Тернопільської області</w:t>
            </w:r>
          </w:p>
        </w:tc>
      </w:tr>
      <w:tr w:rsidR="001A014E" w:rsidRPr="001A014E" w:rsidTr="00874D0D">
        <w:trPr>
          <w:trHeight w:val="381"/>
        </w:trPr>
        <w:tc>
          <w:tcPr>
            <w:tcW w:w="675" w:type="dxa"/>
          </w:tcPr>
          <w:p w:rsidR="001A014E" w:rsidRPr="001A014E" w:rsidRDefault="001A014E" w:rsidP="001A014E">
            <w:pPr>
              <w:numPr>
                <w:ilvl w:val="0"/>
                <w:numId w:val="33"/>
              </w:numPr>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Загальноосвітня школа № 2 І-ІІІ ст. м. Заліщики Тернопільської області</w:t>
            </w:r>
          </w:p>
        </w:tc>
      </w:tr>
      <w:tr w:rsidR="001A014E" w:rsidRPr="001A014E" w:rsidTr="00874D0D">
        <w:trPr>
          <w:trHeight w:val="415"/>
        </w:trPr>
        <w:tc>
          <w:tcPr>
            <w:tcW w:w="675" w:type="dxa"/>
          </w:tcPr>
          <w:p w:rsidR="001A014E" w:rsidRPr="001A014E" w:rsidRDefault="001A014E" w:rsidP="001A014E">
            <w:pPr>
              <w:numPr>
                <w:ilvl w:val="0"/>
                <w:numId w:val="33"/>
              </w:numPr>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Шумський НВК-гімназія Тернопільської області</w:t>
            </w:r>
          </w:p>
        </w:tc>
      </w:tr>
      <w:tr w:rsidR="001A014E" w:rsidRPr="001A014E" w:rsidTr="00874D0D">
        <w:trPr>
          <w:trHeight w:val="407"/>
        </w:trPr>
        <w:tc>
          <w:tcPr>
            <w:tcW w:w="675" w:type="dxa"/>
          </w:tcPr>
          <w:p w:rsidR="001A014E" w:rsidRPr="001A014E" w:rsidRDefault="001A014E" w:rsidP="001A014E">
            <w:pPr>
              <w:numPr>
                <w:ilvl w:val="0"/>
                <w:numId w:val="33"/>
              </w:numPr>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Підволочиська ЗОШ І-ІІІ ст. Тернопільської області</w:t>
            </w:r>
          </w:p>
        </w:tc>
      </w:tr>
      <w:tr w:rsidR="001A014E" w:rsidRPr="001A014E" w:rsidTr="00874D0D">
        <w:trPr>
          <w:trHeight w:val="427"/>
        </w:trPr>
        <w:tc>
          <w:tcPr>
            <w:tcW w:w="675" w:type="dxa"/>
          </w:tcPr>
          <w:p w:rsidR="001A014E" w:rsidRPr="001A014E" w:rsidRDefault="001A014E" w:rsidP="001A014E">
            <w:pPr>
              <w:numPr>
                <w:ilvl w:val="0"/>
                <w:numId w:val="33"/>
              </w:numPr>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Великоберезовицька ЗОШ І-ІІІ ст. Тернопільського району Тернопільської області</w:t>
            </w:r>
          </w:p>
        </w:tc>
      </w:tr>
      <w:tr w:rsidR="001A014E" w:rsidRPr="001A014E" w:rsidTr="00874D0D">
        <w:trPr>
          <w:trHeight w:val="419"/>
        </w:trPr>
        <w:tc>
          <w:tcPr>
            <w:tcW w:w="675" w:type="dxa"/>
          </w:tcPr>
          <w:p w:rsidR="001A014E" w:rsidRPr="001A014E" w:rsidRDefault="001A014E" w:rsidP="001A014E">
            <w:pPr>
              <w:numPr>
                <w:ilvl w:val="0"/>
                <w:numId w:val="33"/>
              </w:numPr>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Козлівська ЗОШ І-ІІІ ст. Козівського району Тернопільської обл.</w:t>
            </w:r>
          </w:p>
        </w:tc>
      </w:tr>
      <w:tr w:rsidR="001A014E" w:rsidRPr="001A014E" w:rsidTr="00874D0D">
        <w:trPr>
          <w:trHeight w:val="549"/>
        </w:trPr>
        <w:tc>
          <w:tcPr>
            <w:tcW w:w="675" w:type="dxa"/>
          </w:tcPr>
          <w:p w:rsidR="001A014E" w:rsidRPr="001A014E" w:rsidRDefault="001A014E" w:rsidP="001A014E">
            <w:pPr>
              <w:numPr>
                <w:ilvl w:val="0"/>
                <w:numId w:val="33"/>
              </w:numPr>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Спеціалізована школа І-ІІІ ст. з поглибленим вивченням інформаційних технологій та технологічних дисциплін с. Васильківці Гусятинського району Тернопільської області</w:t>
            </w:r>
          </w:p>
        </w:tc>
      </w:tr>
      <w:tr w:rsidR="001A014E" w:rsidRPr="001A014E" w:rsidTr="00874D0D">
        <w:tc>
          <w:tcPr>
            <w:tcW w:w="10479" w:type="dxa"/>
            <w:gridSpan w:val="2"/>
          </w:tcPr>
          <w:p w:rsidR="001A014E" w:rsidRPr="001A014E" w:rsidRDefault="001A014E" w:rsidP="001A014E">
            <w:pPr>
              <w:spacing w:after="0" w:line="240" w:lineRule="auto"/>
              <w:ind w:right="-109"/>
              <w:jc w:val="center"/>
              <w:rPr>
                <w:rFonts w:ascii="Times New Roman" w:eastAsia="MS Mincho" w:hAnsi="Times New Roman"/>
                <w:lang w:eastAsia="ru-RU"/>
              </w:rPr>
            </w:pPr>
            <w:r w:rsidRPr="001A014E">
              <w:rPr>
                <w:rFonts w:ascii="Times New Roman" w:eastAsia="MS Mincho" w:hAnsi="Times New Roman"/>
                <w:b/>
                <w:lang w:eastAsia="ru-RU"/>
              </w:rPr>
              <w:t>ХАРКІВСЬКА ОБЛАСТЬ</w:t>
            </w:r>
          </w:p>
        </w:tc>
      </w:tr>
      <w:tr w:rsidR="001A014E" w:rsidRPr="001A014E" w:rsidTr="00874D0D">
        <w:trPr>
          <w:trHeight w:val="337"/>
        </w:trPr>
        <w:tc>
          <w:tcPr>
            <w:tcW w:w="675" w:type="dxa"/>
          </w:tcPr>
          <w:p w:rsidR="001A014E" w:rsidRPr="001A014E" w:rsidRDefault="001A014E" w:rsidP="001A014E">
            <w:pPr>
              <w:numPr>
                <w:ilvl w:val="0"/>
                <w:numId w:val="34"/>
              </w:numPr>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Харківська гімназія № 152 Харківської міської ради Харківської області</w:t>
            </w:r>
          </w:p>
        </w:tc>
      </w:tr>
      <w:tr w:rsidR="001A014E" w:rsidRPr="001A014E" w:rsidTr="00874D0D">
        <w:trPr>
          <w:trHeight w:val="413"/>
        </w:trPr>
        <w:tc>
          <w:tcPr>
            <w:tcW w:w="675" w:type="dxa"/>
          </w:tcPr>
          <w:p w:rsidR="001A014E" w:rsidRPr="001A014E" w:rsidRDefault="001A014E" w:rsidP="001A014E">
            <w:pPr>
              <w:numPr>
                <w:ilvl w:val="0"/>
                <w:numId w:val="34"/>
              </w:numPr>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Харківська гімназія № 116 Харківської міської ради Харківської області</w:t>
            </w:r>
          </w:p>
        </w:tc>
      </w:tr>
      <w:tr w:rsidR="001A014E" w:rsidRPr="001A014E" w:rsidTr="00874D0D">
        <w:trPr>
          <w:trHeight w:val="419"/>
        </w:trPr>
        <w:tc>
          <w:tcPr>
            <w:tcW w:w="675" w:type="dxa"/>
          </w:tcPr>
          <w:p w:rsidR="001A014E" w:rsidRPr="001A014E" w:rsidRDefault="001A014E" w:rsidP="001A014E">
            <w:pPr>
              <w:numPr>
                <w:ilvl w:val="0"/>
                <w:numId w:val="34"/>
              </w:numPr>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Харківська спеціалізована школа І-ІІІ ст. № 119 Харківської міської ради Харківської області</w:t>
            </w:r>
          </w:p>
        </w:tc>
      </w:tr>
      <w:tr w:rsidR="001A014E" w:rsidRPr="001A014E" w:rsidTr="00874D0D">
        <w:trPr>
          <w:trHeight w:val="411"/>
        </w:trPr>
        <w:tc>
          <w:tcPr>
            <w:tcW w:w="675" w:type="dxa"/>
          </w:tcPr>
          <w:p w:rsidR="001A014E" w:rsidRPr="001A014E" w:rsidRDefault="001A014E" w:rsidP="001A014E">
            <w:pPr>
              <w:numPr>
                <w:ilvl w:val="0"/>
                <w:numId w:val="34"/>
              </w:numPr>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Харківська спеціалізована школа І-ІІІ ст. № 17 Харківської міської ради Харківської області</w:t>
            </w:r>
          </w:p>
        </w:tc>
      </w:tr>
      <w:tr w:rsidR="001A014E" w:rsidRPr="001A014E" w:rsidTr="00874D0D">
        <w:trPr>
          <w:trHeight w:val="417"/>
        </w:trPr>
        <w:tc>
          <w:tcPr>
            <w:tcW w:w="675" w:type="dxa"/>
          </w:tcPr>
          <w:p w:rsidR="001A014E" w:rsidRPr="001A014E" w:rsidRDefault="001A014E" w:rsidP="001A014E">
            <w:pPr>
              <w:numPr>
                <w:ilvl w:val="0"/>
                <w:numId w:val="34"/>
              </w:numPr>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Харківська гімназія № 6 „Маріїнська гімназія” Харківської міської ради Харківської області</w:t>
            </w:r>
          </w:p>
        </w:tc>
      </w:tr>
      <w:tr w:rsidR="001A014E" w:rsidRPr="001A014E" w:rsidTr="00874D0D">
        <w:trPr>
          <w:trHeight w:val="420"/>
        </w:trPr>
        <w:tc>
          <w:tcPr>
            <w:tcW w:w="675" w:type="dxa"/>
          </w:tcPr>
          <w:p w:rsidR="001A014E" w:rsidRPr="001A014E" w:rsidRDefault="001A014E" w:rsidP="001A014E">
            <w:pPr>
              <w:numPr>
                <w:ilvl w:val="0"/>
                <w:numId w:val="34"/>
              </w:numPr>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Харківська загальноосвітня школа І-ІІІ ст. № 70 Харківської міської ради Харківської області</w:t>
            </w:r>
          </w:p>
        </w:tc>
      </w:tr>
      <w:tr w:rsidR="001A014E" w:rsidRPr="001A014E" w:rsidTr="00874D0D">
        <w:trPr>
          <w:trHeight w:val="412"/>
        </w:trPr>
        <w:tc>
          <w:tcPr>
            <w:tcW w:w="675" w:type="dxa"/>
          </w:tcPr>
          <w:p w:rsidR="001A014E" w:rsidRPr="001A014E" w:rsidRDefault="001A014E" w:rsidP="001A014E">
            <w:pPr>
              <w:numPr>
                <w:ilvl w:val="0"/>
                <w:numId w:val="34"/>
              </w:numPr>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Харківська гімназія № 12 Харківської міської ради Харківської області</w:t>
            </w:r>
          </w:p>
        </w:tc>
      </w:tr>
      <w:tr w:rsidR="001A014E" w:rsidRPr="001A014E" w:rsidTr="00874D0D">
        <w:trPr>
          <w:trHeight w:val="417"/>
        </w:trPr>
        <w:tc>
          <w:tcPr>
            <w:tcW w:w="675" w:type="dxa"/>
          </w:tcPr>
          <w:p w:rsidR="001A014E" w:rsidRPr="001A014E" w:rsidRDefault="001A014E" w:rsidP="001A014E">
            <w:pPr>
              <w:numPr>
                <w:ilvl w:val="0"/>
                <w:numId w:val="34"/>
              </w:numPr>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Харківська гімназія № 43 Харківської міської ради Харківської області</w:t>
            </w:r>
          </w:p>
        </w:tc>
      </w:tr>
      <w:tr w:rsidR="001A014E" w:rsidRPr="001A014E" w:rsidTr="00874D0D">
        <w:trPr>
          <w:trHeight w:val="422"/>
        </w:trPr>
        <w:tc>
          <w:tcPr>
            <w:tcW w:w="675" w:type="dxa"/>
          </w:tcPr>
          <w:p w:rsidR="001A014E" w:rsidRPr="001A014E" w:rsidRDefault="001A014E" w:rsidP="001A014E">
            <w:pPr>
              <w:numPr>
                <w:ilvl w:val="0"/>
                <w:numId w:val="34"/>
              </w:numPr>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Харківська гімназія № 82 Харківської міської ради Харківської області</w:t>
            </w:r>
          </w:p>
        </w:tc>
      </w:tr>
      <w:tr w:rsidR="001A014E" w:rsidRPr="001A014E" w:rsidTr="00874D0D">
        <w:trPr>
          <w:trHeight w:val="415"/>
        </w:trPr>
        <w:tc>
          <w:tcPr>
            <w:tcW w:w="675" w:type="dxa"/>
          </w:tcPr>
          <w:p w:rsidR="001A014E" w:rsidRPr="001A014E" w:rsidRDefault="001A014E" w:rsidP="001A014E">
            <w:pPr>
              <w:numPr>
                <w:ilvl w:val="0"/>
                <w:numId w:val="34"/>
              </w:numPr>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Зміївська загальноосвітня школа І-ІІІ ст. № 2 Зміївської районної ради Харківської області</w:t>
            </w:r>
          </w:p>
        </w:tc>
      </w:tr>
      <w:tr w:rsidR="001A014E" w:rsidRPr="001A014E" w:rsidTr="00874D0D">
        <w:trPr>
          <w:trHeight w:val="393"/>
        </w:trPr>
        <w:tc>
          <w:tcPr>
            <w:tcW w:w="675" w:type="dxa"/>
          </w:tcPr>
          <w:p w:rsidR="001A014E" w:rsidRPr="001A014E" w:rsidRDefault="001A014E" w:rsidP="001A014E">
            <w:pPr>
              <w:numPr>
                <w:ilvl w:val="0"/>
                <w:numId w:val="34"/>
              </w:numPr>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Куп’янська загальноосвітня школа І-ІІІ ст. № 6 Куп’янської міської ради Харківської області</w:t>
            </w:r>
          </w:p>
        </w:tc>
      </w:tr>
      <w:tr w:rsidR="001A014E" w:rsidRPr="001A014E" w:rsidTr="00874D0D">
        <w:trPr>
          <w:trHeight w:val="690"/>
        </w:trPr>
        <w:tc>
          <w:tcPr>
            <w:tcW w:w="675" w:type="dxa"/>
          </w:tcPr>
          <w:p w:rsidR="001A014E" w:rsidRPr="001A014E" w:rsidRDefault="001A014E" w:rsidP="001A014E">
            <w:pPr>
              <w:numPr>
                <w:ilvl w:val="0"/>
                <w:numId w:val="34"/>
              </w:numPr>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Краснопавлівський багатопрофільний ліцей Лозівської районної державної адміністрації Харківської області</w:t>
            </w:r>
          </w:p>
        </w:tc>
      </w:tr>
      <w:tr w:rsidR="001A014E" w:rsidRPr="001A014E" w:rsidTr="00874D0D">
        <w:trPr>
          <w:trHeight w:val="578"/>
        </w:trPr>
        <w:tc>
          <w:tcPr>
            <w:tcW w:w="675" w:type="dxa"/>
          </w:tcPr>
          <w:p w:rsidR="001A014E" w:rsidRPr="001A014E" w:rsidRDefault="001A014E" w:rsidP="001A014E">
            <w:pPr>
              <w:numPr>
                <w:ilvl w:val="0"/>
                <w:numId w:val="34"/>
              </w:numPr>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Куп’янська загальноосвітня школа I-III ст. № 4 імені Героя Радянського Союзу М. Ф. Хімушина Куп’янської міської ради Харківської області</w:t>
            </w:r>
          </w:p>
        </w:tc>
      </w:tr>
      <w:tr w:rsidR="001A014E" w:rsidRPr="001A014E" w:rsidTr="00874D0D">
        <w:trPr>
          <w:trHeight w:val="467"/>
        </w:trPr>
        <w:tc>
          <w:tcPr>
            <w:tcW w:w="675" w:type="dxa"/>
          </w:tcPr>
          <w:p w:rsidR="001A014E" w:rsidRPr="001A014E" w:rsidRDefault="001A014E" w:rsidP="001A014E">
            <w:pPr>
              <w:numPr>
                <w:ilvl w:val="0"/>
                <w:numId w:val="34"/>
              </w:numPr>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Балаклійська загальноосвітня школа І-ІІІ ст. № 2 Балаклійської районної ради Харківської області</w:t>
            </w:r>
          </w:p>
        </w:tc>
      </w:tr>
      <w:tr w:rsidR="001A014E" w:rsidRPr="001A014E" w:rsidTr="00874D0D">
        <w:trPr>
          <w:trHeight w:val="578"/>
        </w:trPr>
        <w:tc>
          <w:tcPr>
            <w:tcW w:w="675" w:type="dxa"/>
          </w:tcPr>
          <w:p w:rsidR="001A014E" w:rsidRPr="001A014E" w:rsidRDefault="001A014E" w:rsidP="001A014E">
            <w:pPr>
              <w:numPr>
                <w:ilvl w:val="0"/>
                <w:numId w:val="34"/>
              </w:numPr>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Красноградська загальноосвітня школа І-ІІІ ст. № 1 ім. О. І. Копиленка Красноградської районної державної адміністрації Харківської області</w:t>
            </w:r>
          </w:p>
        </w:tc>
      </w:tr>
      <w:tr w:rsidR="001A014E" w:rsidRPr="001A014E" w:rsidTr="00874D0D">
        <w:trPr>
          <w:trHeight w:val="487"/>
        </w:trPr>
        <w:tc>
          <w:tcPr>
            <w:tcW w:w="675" w:type="dxa"/>
          </w:tcPr>
          <w:p w:rsidR="001A014E" w:rsidRPr="001A014E" w:rsidRDefault="001A014E" w:rsidP="001A014E">
            <w:pPr>
              <w:numPr>
                <w:ilvl w:val="0"/>
                <w:numId w:val="34"/>
              </w:numPr>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Шарівська загальноосвітня школа І-ІІІ ст. Валківської районної ради Харківської області</w:t>
            </w:r>
          </w:p>
        </w:tc>
      </w:tr>
      <w:tr w:rsidR="001A014E" w:rsidRPr="001A014E" w:rsidTr="00874D0D">
        <w:tc>
          <w:tcPr>
            <w:tcW w:w="10479" w:type="dxa"/>
            <w:gridSpan w:val="2"/>
          </w:tcPr>
          <w:p w:rsidR="001A014E" w:rsidRPr="001A014E" w:rsidRDefault="001A014E" w:rsidP="001A014E">
            <w:pPr>
              <w:spacing w:after="0" w:line="240" w:lineRule="auto"/>
              <w:ind w:right="-109"/>
              <w:jc w:val="center"/>
              <w:rPr>
                <w:rFonts w:ascii="Times New Roman" w:eastAsia="MS Mincho" w:hAnsi="Times New Roman"/>
                <w:lang w:eastAsia="ru-RU"/>
              </w:rPr>
            </w:pPr>
            <w:r w:rsidRPr="001A014E">
              <w:rPr>
                <w:rFonts w:ascii="Times New Roman" w:eastAsia="MS Mincho" w:hAnsi="Times New Roman"/>
                <w:b/>
                <w:lang w:eastAsia="ru-RU"/>
              </w:rPr>
              <w:t>ХЕРСОНСЬКА ОБЛАСТЬ</w:t>
            </w:r>
          </w:p>
        </w:tc>
      </w:tr>
      <w:tr w:rsidR="001A014E" w:rsidRPr="001A014E" w:rsidTr="00874D0D">
        <w:trPr>
          <w:trHeight w:val="435"/>
        </w:trPr>
        <w:tc>
          <w:tcPr>
            <w:tcW w:w="675" w:type="dxa"/>
          </w:tcPr>
          <w:p w:rsidR="001A014E" w:rsidRPr="001A014E" w:rsidRDefault="001A014E" w:rsidP="001A014E">
            <w:pPr>
              <w:numPr>
                <w:ilvl w:val="0"/>
                <w:numId w:val="35"/>
              </w:numPr>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Херсонська загальноосвітня І-ІІІ ст. школа № 32 Херсонської міської ради</w:t>
            </w:r>
          </w:p>
        </w:tc>
      </w:tr>
      <w:tr w:rsidR="001A014E" w:rsidRPr="001A014E" w:rsidTr="00874D0D">
        <w:trPr>
          <w:trHeight w:val="427"/>
        </w:trPr>
        <w:tc>
          <w:tcPr>
            <w:tcW w:w="675" w:type="dxa"/>
          </w:tcPr>
          <w:p w:rsidR="001A014E" w:rsidRPr="001A014E" w:rsidRDefault="001A014E" w:rsidP="001A014E">
            <w:pPr>
              <w:numPr>
                <w:ilvl w:val="0"/>
                <w:numId w:val="35"/>
              </w:numPr>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Херсонська гімназія № 3 ім. В. Ф. Заботіна Херсонської міської ради</w:t>
            </w:r>
          </w:p>
        </w:tc>
      </w:tr>
      <w:tr w:rsidR="001A014E" w:rsidRPr="001A014E" w:rsidTr="00874D0D">
        <w:trPr>
          <w:trHeight w:val="405"/>
        </w:trPr>
        <w:tc>
          <w:tcPr>
            <w:tcW w:w="675" w:type="dxa"/>
          </w:tcPr>
          <w:p w:rsidR="001A014E" w:rsidRPr="001A014E" w:rsidRDefault="001A014E" w:rsidP="001A014E">
            <w:pPr>
              <w:numPr>
                <w:ilvl w:val="0"/>
                <w:numId w:val="35"/>
              </w:numPr>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Херсонська загальноосвітня І-ІІ ст. школа № 14 Херсонської міської ради</w:t>
            </w:r>
          </w:p>
        </w:tc>
      </w:tr>
      <w:tr w:rsidR="001A014E" w:rsidRPr="001A014E" w:rsidTr="00874D0D">
        <w:trPr>
          <w:trHeight w:val="425"/>
        </w:trPr>
        <w:tc>
          <w:tcPr>
            <w:tcW w:w="675" w:type="dxa"/>
          </w:tcPr>
          <w:p w:rsidR="001A014E" w:rsidRPr="001A014E" w:rsidRDefault="001A014E" w:rsidP="001A014E">
            <w:pPr>
              <w:numPr>
                <w:ilvl w:val="0"/>
                <w:numId w:val="35"/>
              </w:numPr>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Генічеська загальноосвітня школа І-ІІІ ст. № 4 Генічеської районної ради Херсонської області</w:t>
            </w:r>
          </w:p>
        </w:tc>
      </w:tr>
      <w:tr w:rsidR="001A014E" w:rsidRPr="001A014E" w:rsidTr="00874D0D">
        <w:trPr>
          <w:trHeight w:val="562"/>
        </w:trPr>
        <w:tc>
          <w:tcPr>
            <w:tcW w:w="675" w:type="dxa"/>
          </w:tcPr>
          <w:p w:rsidR="001A014E" w:rsidRPr="001A014E" w:rsidRDefault="001A014E" w:rsidP="001A014E">
            <w:pPr>
              <w:numPr>
                <w:ilvl w:val="0"/>
                <w:numId w:val="35"/>
              </w:numPr>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Чорнобаївський навчально-виховний комплекс „Загальноосвітній навчальний заклад-дошкільний навчальний заклад” Білозерської районної ради Херсонської області</w:t>
            </w:r>
          </w:p>
        </w:tc>
      </w:tr>
      <w:tr w:rsidR="001A014E" w:rsidRPr="001A014E" w:rsidTr="00874D0D">
        <w:trPr>
          <w:trHeight w:val="453"/>
        </w:trPr>
        <w:tc>
          <w:tcPr>
            <w:tcW w:w="675" w:type="dxa"/>
          </w:tcPr>
          <w:p w:rsidR="001A014E" w:rsidRPr="001A014E" w:rsidRDefault="001A014E" w:rsidP="001A014E">
            <w:pPr>
              <w:numPr>
                <w:ilvl w:val="0"/>
                <w:numId w:val="35"/>
              </w:numPr>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Херсонський загальноосвітній навчально-виховний комплекс № 11 Херсонської міської ради</w:t>
            </w:r>
          </w:p>
        </w:tc>
      </w:tr>
      <w:tr w:rsidR="001A014E" w:rsidRPr="001A014E" w:rsidTr="00874D0D">
        <w:trPr>
          <w:trHeight w:val="431"/>
        </w:trPr>
        <w:tc>
          <w:tcPr>
            <w:tcW w:w="675" w:type="dxa"/>
          </w:tcPr>
          <w:p w:rsidR="001A014E" w:rsidRPr="001A014E" w:rsidRDefault="001A014E" w:rsidP="001A014E">
            <w:pPr>
              <w:numPr>
                <w:ilvl w:val="0"/>
                <w:numId w:val="35"/>
              </w:numPr>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Горностаївська загальноосвітня школа І-ІІІ ст. Горностаївської районної ради Херсонської області</w:t>
            </w:r>
          </w:p>
        </w:tc>
      </w:tr>
      <w:tr w:rsidR="001A014E" w:rsidRPr="001A014E" w:rsidTr="00874D0D">
        <w:trPr>
          <w:trHeight w:val="420"/>
        </w:trPr>
        <w:tc>
          <w:tcPr>
            <w:tcW w:w="675" w:type="dxa"/>
          </w:tcPr>
          <w:p w:rsidR="001A014E" w:rsidRPr="001A014E" w:rsidRDefault="001A014E" w:rsidP="001A014E">
            <w:pPr>
              <w:numPr>
                <w:ilvl w:val="0"/>
                <w:numId w:val="35"/>
              </w:numPr>
              <w:spacing w:after="0" w:line="240" w:lineRule="auto"/>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Брилівська загальноосвітня школа І-ІІІ ст. Цюрупинської районної ради Херсонської області</w:t>
            </w:r>
          </w:p>
        </w:tc>
      </w:tr>
      <w:tr w:rsidR="001A014E" w:rsidRPr="001A014E" w:rsidTr="00874D0D">
        <w:tc>
          <w:tcPr>
            <w:tcW w:w="675" w:type="dxa"/>
            <w:tcBorders>
              <w:right w:val="nil"/>
            </w:tcBorders>
          </w:tcPr>
          <w:p w:rsidR="001A014E" w:rsidRPr="001A014E" w:rsidRDefault="001A014E" w:rsidP="001A014E">
            <w:pPr>
              <w:keepNext/>
              <w:spacing w:after="0" w:line="240" w:lineRule="auto"/>
              <w:ind w:left="-133"/>
              <w:jc w:val="center"/>
              <w:outlineLvl w:val="1"/>
              <w:rPr>
                <w:rFonts w:ascii="Times New Roman" w:eastAsia="MS Mincho" w:hAnsi="Times New Roman"/>
                <w:lang w:eastAsia="ru-RU"/>
              </w:rPr>
            </w:pPr>
          </w:p>
        </w:tc>
        <w:tc>
          <w:tcPr>
            <w:tcW w:w="9804" w:type="dxa"/>
            <w:tcBorders>
              <w:left w:val="nil"/>
            </w:tcBorders>
            <w:vAlign w:val="center"/>
          </w:tcPr>
          <w:p w:rsidR="001A014E" w:rsidRPr="001A014E" w:rsidRDefault="001A014E" w:rsidP="001A014E">
            <w:pPr>
              <w:spacing w:after="0" w:line="240" w:lineRule="auto"/>
              <w:ind w:right="-109"/>
              <w:jc w:val="center"/>
              <w:rPr>
                <w:rFonts w:ascii="Times New Roman" w:eastAsia="MS Mincho" w:hAnsi="Times New Roman"/>
                <w:b/>
                <w:lang w:eastAsia="ru-RU"/>
              </w:rPr>
            </w:pPr>
            <w:r w:rsidRPr="001A014E">
              <w:rPr>
                <w:rFonts w:ascii="Times New Roman" w:eastAsia="MS Mincho" w:hAnsi="Times New Roman"/>
                <w:b/>
                <w:lang w:eastAsia="ru-RU"/>
              </w:rPr>
              <w:t xml:space="preserve">ХМЕЛЬНИЦЬКА ОБЛАСТЬ </w:t>
            </w:r>
          </w:p>
        </w:tc>
      </w:tr>
      <w:tr w:rsidR="001A014E" w:rsidRPr="001A014E" w:rsidTr="00874D0D">
        <w:tc>
          <w:tcPr>
            <w:tcW w:w="675" w:type="dxa"/>
          </w:tcPr>
          <w:p w:rsidR="001A014E" w:rsidRPr="001A014E" w:rsidRDefault="001A014E" w:rsidP="001A014E">
            <w:pPr>
              <w:keepNext/>
              <w:numPr>
                <w:ilvl w:val="0"/>
                <w:numId w:val="20"/>
              </w:numPr>
              <w:spacing w:after="0" w:line="240" w:lineRule="auto"/>
              <w:ind w:left="357" w:hanging="357"/>
              <w:jc w:val="center"/>
              <w:outlineLvl w:val="1"/>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Шепетівський навчально-виховний комплекс № 1 у складі „Загальноосвітня школа І-ІІ ст. та ліцей” Хмельницької області</w:t>
            </w:r>
          </w:p>
        </w:tc>
      </w:tr>
      <w:tr w:rsidR="001A014E" w:rsidRPr="001A014E" w:rsidTr="00874D0D">
        <w:tc>
          <w:tcPr>
            <w:tcW w:w="675" w:type="dxa"/>
          </w:tcPr>
          <w:p w:rsidR="001A014E" w:rsidRPr="001A014E" w:rsidRDefault="001A014E" w:rsidP="001A014E">
            <w:pPr>
              <w:keepNext/>
              <w:numPr>
                <w:ilvl w:val="0"/>
                <w:numId w:val="20"/>
              </w:numPr>
              <w:spacing w:after="0" w:line="240" w:lineRule="auto"/>
              <w:ind w:left="357" w:hanging="357"/>
              <w:jc w:val="center"/>
              <w:outlineLvl w:val="1"/>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Шепетівський навчально-виховний комплекс № 3 у складі „Загальноосвітня школа І-ІІІ ст. ім. Н.Рибака та ліцей з посиленою військово-фізичною підготовкою” Хмельницької області</w:t>
            </w:r>
          </w:p>
        </w:tc>
      </w:tr>
      <w:tr w:rsidR="001A014E" w:rsidRPr="001A014E" w:rsidTr="00874D0D">
        <w:trPr>
          <w:trHeight w:val="387"/>
        </w:trPr>
        <w:tc>
          <w:tcPr>
            <w:tcW w:w="675" w:type="dxa"/>
          </w:tcPr>
          <w:p w:rsidR="001A014E" w:rsidRPr="001A014E" w:rsidRDefault="001A014E" w:rsidP="001A014E">
            <w:pPr>
              <w:keepNext/>
              <w:numPr>
                <w:ilvl w:val="0"/>
                <w:numId w:val="20"/>
              </w:numPr>
              <w:spacing w:after="0" w:line="240" w:lineRule="auto"/>
              <w:ind w:left="357" w:hanging="357"/>
              <w:jc w:val="center"/>
              <w:outlineLvl w:val="1"/>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Хмельницька спеціалізована загальноосвітня школа І ст. № 30</w:t>
            </w:r>
          </w:p>
        </w:tc>
      </w:tr>
      <w:tr w:rsidR="001A014E" w:rsidRPr="001A014E" w:rsidTr="00874D0D">
        <w:trPr>
          <w:trHeight w:val="409"/>
        </w:trPr>
        <w:tc>
          <w:tcPr>
            <w:tcW w:w="675" w:type="dxa"/>
          </w:tcPr>
          <w:p w:rsidR="001A014E" w:rsidRPr="001A014E" w:rsidRDefault="001A014E" w:rsidP="001A014E">
            <w:pPr>
              <w:keepNext/>
              <w:numPr>
                <w:ilvl w:val="0"/>
                <w:numId w:val="20"/>
              </w:numPr>
              <w:spacing w:after="0" w:line="240" w:lineRule="auto"/>
              <w:ind w:left="357" w:hanging="357"/>
              <w:jc w:val="center"/>
              <w:outlineLvl w:val="1"/>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Навчально-виховний комплекс № 10 м. Хмельницького</w:t>
            </w:r>
          </w:p>
        </w:tc>
      </w:tr>
      <w:tr w:rsidR="001A014E" w:rsidRPr="001A014E" w:rsidTr="00874D0D">
        <w:trPr>
          <w:trHeight w:val="285"/>
        </w:trPr>
        <w:tc>
          <w:tcPr>
            <w:tcW w:w="675" w:type="dxa"/>
          </w:tcPr>
          <w:p w:rsidR="001A014E" w:rsidRPr="001A014E" w:rsidRDefault="001A014E" w:rsidP="001A014E">
            <w:pPr>
              <w:keepNext/>
              <w:numPr>
                <w:ilvl w:val="0"/>
                <w:numId w:val="20"/>
              </w:numPr>
              <w:spacing w:after="0" w:line="240" w:lineRule="auto"/>
              <w:ind w:left="357" w:hanging="357"/>
              <w:jc w:val="center"/>
              <w:outlineLvl w:val="1"/>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Старокостянтинівський ліцей ім. М. С. Рудяка Хмельницької області</w:t>
            </w:r>
          </w:p>
        </w:tc>
      </w:tr>
      <w:tr w:rsidR="001A014E" w:rsidRPr="001A014E" w:rsidTr="00874D0D">
        <w:tc>
          <w:tcPr>
            <w:tcW w:w="675" w:type="dxa"/>
          </w:tcPr>
          <w:p w:rsidR="001A014E" w:rsidRPr="001A014E" w:rsidRDefault="001A014E" w:rsidP="001A014E">
            <w:pPr>
              <w:keepNext/>
              <w:numPr>
                <w:ilvl w:val="0"/>
                <w:numId w:val="20"/>
              </w:numPr>
              <w:spacing w:after="0" w:line="240" w:lineRule="auto"/>
              <w:ind w:left="357" w:hanging="357"/>
              <w:jc w:val="center"/>
              <w:outlineLvl w:val="1"/>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Деражнянський навчально-виховний комплекс „Загальноосвітня школа І-ІІІ ст. № 3, ліцей” Хмельницької області</w:t>
            </w:r>
          </w:p>
        </w:tc>
      </w:tr>
      <w:tr w:rsidR="001A014E" w:rsidRPr="001A014E" w:rsidTr="00874D0D">
        <w:trPr>
          <w:trHeight w:val="341"/>
        </w:trPr>
        <w:tc>
          <w:tcPr>
            <w:tcW w:w="675" w:type="dxa"/>
          </w:tcPr>
          <w:p w:rsidR="001A014E" w:rsidRPr="001A014E" w:rsidRDefault="001A014E" w:rsidP="001A014E">
            <w:pPr>
              <w:keepNext/>
              <w:numPr>
                <w:ilvl w:val="0"/>
                <w:numId w:val="20"/>
              </w:numPr>
              <w:spacing w:after="0" w:line="240" w:lineRule="auto"/>
              <w:ind w:left="357" w:hanging="357"/>
              <w:jc w:val="center"/>
              <w:outlineLvl w:val="1"/>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Хмельницька загальноосвітня школа І ст. № 4</w:t>
            </w:r>
          </w:p>
        </w:tc>
      </w:tr>
      <w:tr w:rsidR="001A014E" w:rsidRPr="001A014E" w:rsidTr="00874D0D">
        <w:trPr>
          <w:trHeight w:val="421"/>
        </w:trPr>
        <w:tc>
          <w:tcPr>
            <w:tcW w:w="675" w:type="dxa"/>
          </w:tcPr>
          <w:p w:rsidR="001A014E" w:rsidRPr="001A014E" w:rsidRDefault="001A014E" w:rsidP="001A014E">
            <w:pPr>
              <w:keepNext/>
              <w:numPr>
                <w:ilvl w:val="0"/>
                <w:numId w:val="20"/>
              </w:numPr>
              <w:spacing w:after="0" w:line="240" w:lineRule="auto"/>
              <w:ind w:left="357" w:hanging="357"/>
              <w:jc w:val="center"/>
              <w:outlineLvl w:val="1"/>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Старокостянтинівська гімназія Хмельницької області</w:t>
            </w:r>
          </w:p>
        </w:tc>
      </w:tr>
      <w:tr w:rsidR="001A014E" w:rsidRPr="001A014E" w:rsidTr="00874D0D">
        <w:tc>
          <w:tcPr>
            <w:tcW w:w="675" w:type="dxa"/>
          </w:tcPr>
          <w:p w:rsidR="001A014E" w:rsidRPr="001A014E" w:rsidRDefault="001A014E" w:rsidP="001A014E">
            <w:pPr>
              <w:keepNext/>
              <w:numPr>
                <w:ilvl w:val="0"/>
                <w:numId w:val="20"/>
              </w:numPr>
              <w:spacing w:after="0" w:line="240" w:lineRule="auto"/>
              <w:ind w:left="357" w:hanging="357"/>
              <w:jc w:val="center"/>
              <w:outlineLvl w:val="1"/>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Дунаєвецький навчально-виховний комплекс „Загальноосвітня школа ІІІ ст., гімназія” Хмельницької області</w:t>
            </w:r>
          </w:p>
        </w:tc>
      </w:tr>
      <w:tr w:rsidR="001A014E" w:rsidRPr="001A014E" w:rsidTr="00874D0D">
        <w:tc>
          <w:tcPr>
            <w:tcW w:w="675" w:type="dxa"/>
          </w:tcPr>
          <w:p w:rsidR="001A014E" w:rsidRPr="001A014E" w:rsidRDefault="001A014E" w:rsidP="001A014E">
            <w:pPr>
              <w:keepNext/>
              <w:numPr>
                <w:ilvl w:val="0"/>
                <w:numId w:val="20"/>
              </w:numPr>
              <w:spacing w:after="0" w:line="240" w:lineRule="auto"/>
              <w:ind w:left="357" w:hanging="357"/>
              <w:jc w:val="center"/>
              <w:outlineLvl w:val="1"/>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Деражнянський навчально-виховний комплекс, загальноосвітня школа І-ІІІ ст. № 2, гімназія Хмельницької області</w:t>
            </w:r>
          </w:p>
        </w:tc>
      </w:tr>
      <w:tr w:rsidR="001A014E" w:rsidRPr="001A014E" w:rsidTr="00874D0D">
        <w:tc>
          <w:tcPr>
            <w:tcW w:w="675" w:type="dxa"/>
          </w:tcPr>
          <w:p w:rsidR="001A014E" w:rsidRPr="001A014E" w:rsidRDefault="001A014E" w:rsidP="001A014E">
            <w:pPr>
              <w:keepNext/>
              <w:numPr>
                <w:ilvl w:val="0"/>
                <w:numId w:val="20"/>
              </w:numPr>
              <w:spacing w:after="0" w:line="240" w:lineRule="auto"/>
              <w:ind w:left="357" w:hanging="357"/>
              <w:jc w:val="center"/>
              <w:outlineLvl w:val="1"/>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Кам'янець-Подільська спеціалізована загальноосвітня школа І-ІІІ ст. № 5 з поглибленим вивченням інформатики Хмельницької області</w:t>
            </w:r>
          </w:p>
        </w:tc>
      </w:tr>
      <w:tr w:rsidR="001A014E" w:rsidRPr="001A014E" w:rsidTr="00874D0D">
        <w:tc>
          <w:tcPr>
            <w:tcW w:w="675" w:type="dxa"/>
            <w:tcBorders>
              <w:bottom w:val="single" w:sz="4" w:space="0" w:color="auto"/>
            </w:tcBorders>
          </w:tcPr>
          <w:p w:rsidR="001A014E" w:rsidRPr="001A014E" w:rsidRDefault="001A014E" w:rsidP="001A014E">
            <w:pPr>
              <w:keepNext/>
              <w:numPr>
                <w:ilvl w:val="0"/>
                <w:numId w:val="20"/>
              </w:numPr>
              <w:spacing w:after="0" w:line="240" w:lineRule="auto"/>
              <w:ind w:left="357" w:hanging="357"/>
              <w:jc w:val="center"/>
              <w:outlineLvl w:val="1"/>
              <w:rPr>
                <w:rFonts w:ascii="Times New Roman" w:eastAsia="MS Mincho" w:hAnsi="Times New Roman"/>
                <w:lang w:eastAsia="ru-RU"/>
              </w:rPr>
            </w:pPr>
          </w:p>
        </w:tc>
        <w:tc>
          <w:tcPr>
            <w:tcW w:w="9804" w:type="dxa"/>
            <w:tcBorders>
              <w:bottom w:val="single" w:sz="4" w:space="0" w:color="auto"/>
            </w:tcBorders>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Білогірський навчально-виховний комплекс „Середня загальноосвітня школа І-ІІІ ст., гімназія” ім. І. О.Ткачука Хмельницької області</w:t>
            </w:r>
          </w:p>
        </w:tc>
      </w:tr>
      <w:tr w:rsidR="001A014E" w:rsidRPr="001A014E" w:rsidTr="00874D0D">
        <w:tc>
          <w:tcPr>
            <w:tcW w:w="675" w:type="dxa"/>
            <w:tcBorders>
              <w:bottom w:val="single" w:sz="4" w:space="0" w:color="auto"/>
            </w:tcBorders>
          </w:tcPr>
          <w:p w:rsidR="001A014E" w:rsidRPr="001A014E" w:rsidRDefault="001A014E" w:rsidP="001A014E">
            <w:pPr>
              <w:keepNext/>
              <w:numPr>
                <w:ilvl w:val="0"/>
                <w:numId w:val="20"/>
              </w:numPr>
              <w:spacing w:after="0" w:line="240" w:lineRule="auto"/>
              <w:ind w:left="357" w:hanging="357"/>
              <w:jc w:val="center"/>
              <w:outlineLvl w:val="1"/>
              <w:rPr>
                <w:rFonts w:ascii="Times New Roman" w:eastAsia="MS Mincho" w:hAnsi="Times New Roman"/>
                <w:lang w:eastAsia="ru-RU"/>
              </w:rPr>
            </w:pPr>
          </w:p>
        </w:tc>
        <w:tc>
          <w:tcPr>
            <w:tcW w:w="9804" w:type="dxa"/>
            <w:tcBorders>
              <w:bottom w:val="single" w:sz="4" w:space="0" w:color="auto"/>
            </w:tcBorders>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Маківський навчально-виховний комплекс „Загальноосвітня школа І-ІІІ ст., колегіум” Дунаєвецького району Хмельницької області</w:t>
            </w:r>
          </w:p>
        </w:tc>
      </w:tr>
      <w:tr w:rsidR="001A014E" w:rsidRPr="001A014E" w:rsidTr="00874D0D">
        <w:tc>
          <w:tcPr>
            <w:tcW w:w="675" w:type="dxa"/>
            <w:tcBorders>
              <w:bottom w:val="single" w:sz="4" w:space="0" w:color="auto"/>
            </w:tcBorders>
          </w:tcPr>
          <w:p w:rsidR="001A014E" w:rsidRPr="001A014E" w:rsidRDefault="001A014E" w:rsidP="001A014E">
            <w:pPr>
              <w:keepNext/>
              <w:numPr>
                <w:ilvl w:val="0"/>
                <w:numId w:val="20"/>
              </w:numPr>
              <w:spacing w:after="0" w:line="240" w:lineRule="auto"/>
              <w:ind w:left="357" w:hanging="357"/>
              <w:jc w:val="center"/>
              <w:outlineLvl w:val="1"/>
              <w:rPr>
                <w:rFonts w:ascii="Times New Roman" w:eastAsia="MS Mincho" w:hAnsi="Times New Roman"/>
                <w:lang w:eastAsia="ru-RU"/>
              </w:rPr>
            </w:pPr>
          </w:p>
        </w:tc>
        <w:tc>
          <w:tcPr>
            <w:tcW w:w="9804" w:type="dxa"/>
            <w:tcBorders>
              <w:bottom w:val="single" w:sz="4" w:space="0" w:color="auto"/>
            </w:tcBorders>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Гвардійський навчально-виховний комплекс „Загальноосвітня школа І-ІІІ ст. - гімназія” Хмельницького району Хмельницької області</w:t>
            </w:r>
          </w:p>
        </w:tc>
      </w:tr>
      <w:tr w:rsidR="001A014E" w:rsidRPr="001A014E" w:rsidTr="00874D0D">
        <w:tc>
          <w:tcPr>
            <w:tcW w:w="675" w:type="dxa"/>
            <w:tcBorders>
              <w:right w:val="nil"/>
            </w:tcBorders>
          </w:tcPr>
          <w:p w:rsidR="001A014E" w:rsidRPr="001A014E" w:rsidRDefault="001A014E" w:rsidP="001A014E">
            <w:pPr>
              <w:keepNext/>
              <w:spacing w:after="0" w:line="240" w:lineRule="auto"/>
              <w:ind w:left="-133"/>
              <w:jc w:val="center"/>
              <w:outlineLvl w:val="1"/>
              <w:rPr>
                <w:rFonts w:ascii="Times New Roman" w:eastAsia="MS Mincho" w:hAnsi="Times New Roman"/>
                <w:lang w:eastAsia="ru-RU"/>
              </w:rPr>
            </w:pPr>
          </w:p>
        </w:tc>
        <w:tc>
          <w:tcPr>
            <w:tcW w:w="9804" w:type="dxa"/>
            <w:tcBorders>
              <w:left w:val="nil"/>
            </w:tcBorders>
            <w:vAlign w:val="center"/>
          </w:tcPr>
          <w:p w:rsidR="001A014E" w:rsidRPr="001A014E" w:rsidRDefault="001A014E" w:rsidP="001A014E">
            <w:pPr>
              <w:spacing w:after="0" w:line="240" w:lineRule="auto"/>
              <w:ind w:right="-109"/>
              <w:jc w:val="center"/>
              <w:rPr>
                <w:rFonts w:ascii="Times New Roman" w:eastAsia="MS Mincho" w:hAnsi="Times New Roman"/>
                <w:b/>
                <w:lang w:eastAsia="ru-RU"/>
              </w:rPr>
            </w:pPr>
            <w:r w:rsidRPr="001A014E">
              <w:rPr>
                <w:rFonts w:ascii="Times New Roman" w:eastAsia="MS Mincho" w:hAnsi="Times New Roman"/>
                <w:b/>
                <w:lang w:eastAsia="ru-RU"/>
              </w:rPr>
              <w:t xml:space="preserve">ЧЕРКАСЬКА ОБЛАСТЬ </w:t>
            </w:r>
          </w:p>
        </w:tc>
      </w:tr>
      <w:tr w:rsidR="001A014E" w:rsidRPr="001A014E" w:rsidTr="00874D0D">
        <w:trPr>
          <w:trHeight w:val="461"/>
        </w:trPr>
        <w:tc>
          <w:tcPr>
            <w:tcW w:w="675" w:type="dxa"/>
          </w:tcPr>
          <w:p w:rsidR="001A014E" w:rsidRPr="001A014E" w:rsidRDefault="001A014E" w:rsidP="001A014E">
            <w:pPr>
              <w:keepNext/>
              <w:numPr>
                <w:ilvl w:val="0"/>
                <w:numId w:val="21"/>
              </w:numPr>
              <w:spacing w:after="0" w:line="240" w:lineRule="auto"/>
              <w:ind w:left="357" w:hanging="357"/>
              <w:jc w:val="center"/>
              <w:outlineLvl w:val="1"/>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Черкаська спеціалізована школа I-III ст. № 18 Черкаської міської ради Черкаської області</w:t>
            </w:r>
          </w:p>
        </w:tc>
      </w:tr>
      <w:tr w:rsidR="001A014E" w:rsidRPr="001A014E" w:rsidTr="00874D0D">
        <w:tc>
          <w:tcPr>
            <w:tcW w:w="675" w:type="dxa"/>
          </w:tcPr>
          <w:p w:rsidR="001A014E" w:rsidRPr="001A014E" w:rsidRDefault="001A014E" w:rsidP="001A014E">
            <w:pPr>
              <w:keepNext/>
              <w:numPr>
                <w:ilvl w:val="0"/>
                <w:numId w:val="21"/>
              </w:numPr>
              <w:spacing w:after="0" w:line="240" w:lineRule="auto"/>
              <w:ind w:left="357" w:hanging="357"/>
              <w:jc w:val="center"/>
              <w:outlineLvl w:val="1"/>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Навчально-виховний комлекс „Загальноосвітня школа І-ІІІ ст. № 3-колегіум” Смілянської міської ради Черкаської області</w:t>
            </w:r>
          </w:p>
        </w:tc>
      </w:tr>
      <w:tr w:rsidR="001A014E" w:rsidRPr="001A014E" w:rsidTr="00874D0D">
        <w:tc>
          <w:tcPr>
            <w:tcW w:w="675" w:type="dxa"/>
          </w:tcPr>
          <w:p w:rsidR="001A014E" w:rsidRPr="001A014E" w:rsidRDefault="001A014E" w:rsidP="001A014E">
            <w:pPr>
              <w:keepNext/>
              <w:numPr>
                <w:ilvl w:val="0"/>
                <w:numId w:val="21"/>
              </w:numPr>
              <w:spacing w:after="0" w:line="240" w:lineRule="auto"/>
              <w:ind w:left="357" w:hanging="357"/>
              <w:jc w:val="center"/>
              <w:outlineLvl w:val="1"/>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Монастирищенський навчально-виховний комплекс „Ліцей – загальноосвітня школа І-ІІІ ст. „Ерудит”” Монастирищенської районної ради Черкаської області</w:t>
            </w:r>
          </w:p>
        </w:tc>
      </w:tr>
      <w:tr w:rsidR="001A014E" w:rsidRPr="001A014E" w:rsidTr="00874D0D">
        <w:trPr>
          <w:trHeight w:val="383"/>
        </w:trPr>
        <w:tc>
          <w:tcPr>
            <w:tcW w:w="675" w:type="dxa"/>
          </w:tcPr>
          <w:p w:rsidR="001A014E" w:rsidRPr="001A014E" w:rsidRDefault="001A014E" w:rsidP="001A014E">
            <w:pPr>
              <w:keepNext/>
              <w:numPr>
                <w:ilvl w:val="0"/>
                <w:numId w:val="21"/>
              </w:numPr>
              <w:spacing w:after="0" w:line="240" w:lineRule="auto"/>
              <w:ind w:left="357" w:hanging="357"/>
              <w:jc w:val="center"/>
              <w:outlineLvl w:val="1"/>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Черкаська загальноосвітня школа I-III ст. № 32 Черкаської міської ради Черкаської області</w:t>
            </w:r>
          </w:p>
        </w:tc>
      </w:tr>
      <w:tr w:rsidR="001A014E" w:rsidRPr="001A014E" w:rsidTr="00874D0D">
        <w:tc>
          <w:tcPr>
            <w:tcW w:w="675" w:type="dxa"/>
          </w:tcPr>
          <w:p w:rsidR="001A014E" w:rsidRPr="001A014E" w:rsidRDefault="001A014E" w:rsidP="001A014E">
            <w:pPr>
              <w:keepNext/>
              <w:numPr>
                <w:ilvl w:val="0"/>
                <w:numId w:val="21"/>
              </w:numPr>
              <w:spacing w:after="0" w:line="240" w:lineRule="auto"/>
              <w:ind w:left="357" w:hanging="357"/>
              <w:jc w:val="center"/>
              <w:outlineLvl w:val="1"/>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Христинівська спеціалізована школа І-ІІІ ст. № 1 ім. О. Є. Корнійчука Хритинівської районної ради Черкаської області</w:t>
            </w:r>
          </w:p>
        </w:tc>
      </w:tr>
      <w:tr w:rsidR="001A014E" w:rsidRPr="001A014E" w:rsidTr="00874D0D">
        <w:tc>
          <w:tcPr>
            <w:tcW w:w="675" w:type="dxa"/>
            <w:tcBorders>
              <w:bottom w:val="single" w:sz="4" w:space="0" w:color="auto"/>
            </w:tcBorders>
          </w:tcPr>
          <w:p w:rsidR="001A014E" w:rsidRPr="001A014E" w:rsidRDefault="001A014E" w:rsidP="001A014E">
            <w:pPr>
              <w:keepNext/>
              <w:numPr>
                <w:ilvl w:val="0"/>
                <w:numId w:val="21"/>
              </w:numPr>
              <w:spacing w:after="0" w:line="240" w:lineRule="auto"/>
              <w:ind w:left="357" w:hanging="357"/>
              <w:jc w:val="center"/>
              <w:outlineLvl w:val="1"/>
              <w:rPr>
                <w:rFonts w:ascii="Times New Roman" w:eastAsia="MS Mincho" w:hAnsi="Times New Roman"/>
                <w:lang w:eastAsia="ru-RU"/>
              </w:rPr>
            </w:pPr>
          </w:p>
        </w:tc>
        <w:tc>
          <w:tcPr>
            <w:tcW w:w="9804" w:type="dxa"/>
            <w:tcBorders>
              <w:bottom w:val="single" w:sz="4" w:space="0" w:color="auto"/>
            </w:tcBorders>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Смілянський навчально-виховний комплекс „Загальноосвітня школа І ст. - гімназія ім. В. Т. Сенатора” Смілянської міської ради Черкаської області</w:t>
            </w:r>
          </w:p>
        </w:tc>
      </w:tr>
      <w:tr w:rsidR="001A014E" w:rsidRPr="001A014E" w:rsidTr="00874D0D">
        <w:trPr>
          <w:trHeight w:val="245"/>
        </w:trPr>
        <w:tc>
          <w:tcPr>
            <w:tcW w:w="675" w:type="dxa"/>
            <w:tcBorders>
              <w:bottom w:val="single" w:sz="4" w:space="0" w:color="auto"/>
            </w:tcBorders>
          </w:tcPr>
          <w:p w:rsidR="001A014E" w:rsidRPr="001A014E" w:rsidRDefault="001A014E" w:rsidP="001A014E">
            <w:pPr>
              <w:keepNext/>
              <w:numPr>
                <w:ilvl w:val="0"/>
                <w:numId w:val="21"/>
              </w:numPr>
              <w:spacing w:after="0" w:line="240" w:lineRule="auto"/>
              <w:ind w:left="357" w:hanging="357"/>
              <w:jc w:val="center"/>
              <w:outlineLvl w:val="1"/>
              <w:rPr>
                <w:rFonts w:ascii="Times New Roman" w:eastAsia="MS Mincho" w:hAnsi="Times New Roman"/>
                <w:lang w:eastAsia="ru-RU"/>
              </w:rPr>
            </w:pPr>
          </w:p>
        </w:tc>
        <w:tc>
          <w:tcPr>
            <w:tcW w:w="9804" w:type="dxa"/>
            <w:tcBorders>
              <w:bottom w:val="single" w:sz="4" w:space="0" w:color="auto"/>
            </w:tcBorders>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Христинівська загальноосвітня школа I-III ст. № 2 Хритинівської районної ради Черкаської області</w:t>
            </w:r>
          </w:p>
        </w:tc>
      </w:tr>
      <w:tr w:rsidR="001A014E" w:rsidRPr="001A014E" w:rsidTr="00874D0D">
        <w:trPr>
          <w:trHeight w:val="409"/>
        </w:trPr>
        <w:tc>
          <w:tcPr>
            <w:tcW w:w="675" w:type="dxa"/>
            <w:tcBorders>
              <w:bottom w:val="single" w:sz="4" w:space="0" w:color="auto"/>
            </w:tcBorders>
          </w:tcPr>
          <w:p w:rsidR="001A014E" w:rsidRPr="001A014E" w:rsidRDefault="001A014E" w:rsidP="001A014E">
            <w:pPr>
              <w:keepNext/>
              <w:numPr>
                <w:ilvl w:val="0"/>
                <w:numId w:val="21"/>
              </w:numPr>
              <w:spacing w:after="0" w:line="240" w:lineRule="auto"/>
              <w:ind w:left="357" w:hanging="357"/>
              <w:jc w:val="center"/>
              <w:outlineLvl w:val="1"/>
              <w:rPr>
                <w:rFonts w:ascii="Times New Roman" w:eastAsia="MS Mincho" w:hAnsi="Times New Roman"/>
                <w:lang w:eastAsia="ru-RU"/>
              </w:rPr>
            </w:pPr>
          </w:p>
        </w:tc>
        <w:tc>
          <w:tcPr>
            <w:tcW w:w="9804" w:type="dxa"/>
            <w:tcBorders>
              <w:bottom w:val="single" w:sz="4" w:space="0" w:color="auto"/>
            </w:tcBorders>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Тальнівський економічно-математичний ліцей Тальнівської районної ради Черкаської області</w:t>
            </w:r>
          </w:p>
        </w:tc>
      </w:tr>
      <w:tr w:rsidR="001A014E" w:rsidRPr="001A014E" w:rsidTr="00874D0D">
        <w:trPr>
          <w:trHeight w:val="415"/>
        </w:trPr>
        <w:tc>
          <w:tcPr>
            <w:tcW w:w="675" w:type="dxa"/>
            <w:tcBorders>
              <w:bottom w:val="single" w:sz="4" w:space="0" w:color="auto"/>
            </w:tcBorders>
          </w:tcPr>
          <w:p w:rsidR="001A014E" w:rsidRPr="001A014E" w:rsidRDefault="001A014E" w:rsidP="001A014E">
            <w:pPr>
              <w:keepNext/>
              <w:numPr>
                <w:ilvl w:val="0"/>
                <w:numId w:val="21"/>
              </w:numPr>
              <w:spacing w:after="0" w:line="240" w:lineRule="auto"/>
              <w:ind w:left="357" w:hanging="357"/>
              <w:jc w:val="center"/>
              <w:outlineLvl w:val="1"/>
              <w:rPr>
                <w:rFonts w:ascii="Times New Roman" w:eastAsia="MS Mincho" w:hAnsi="Times New Roman"/>
                <w:lang w:eastAsia="ru-RU"/>
              </w:rPr>
            </w:pPr>
          </w:p>
        </w:tc>
        <w:tc>
          <w:tcPr>
            <w:tcW w:w="9804" w:type="dxa"/>
            <w:tcBorders>
              <w:bottom w:val="single" w:sz="4" w:space="0" w:color="auto"/>
            </w:tcBorders>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Михайлівська загальноосвітня школа І-ІІІ ст. Кам’янської районної ради Черкаської області</w:t>
            </w:r>
          </w:p>
        </w:tc>
      </w:tr>
      <w:tr w:rsidR="001A014E" w:rsidRPr="001A014E" w:rsidTr="00874D0D">
        <w:tc>
          <w:tcPr>
            <w:tcW w:w="675" w:type="dxa"/>
            <w:tcBorders>
              <w:right w:val="nil"/>
            </w:tcBorders>
          </w:tcPr>
          <w:p w:rsidR="001A014E" w:rsidRPr="001A014E" w:rsidRDefault="001A014E" w:rsidP="001A014E">
            <w:pPr>
              <w:keepNext/>
              <w:spacing w:after="0" w:line="240" w:lineRule="auto"/>
              <w:ind w:left="-133"/>
              <w:jc w:val="center"/>
              <w:outlineLvl w:val="1"/>
              <w:rPr>
                <w:rFonts w:ascii="Times New Roman" w:eastAsia="MS Mincho" w:hAnsi="Times New Roman"/>
                <w:lang w:eastAsia="ru-RU"/>
              </w:rPr>
            </w:pPr>
          </w:p>
        </w:tc>
        <w:tc>
          <w:tcPr>
            <w:tcW w:w="9804" w:type="dxa"/>
            <w:tcBorders>
              <w:left w:val="nil"/>
            </w:tcBorders>
            <w:vAlign w:val="center"/>
          </w:tcPr>
          <w:p w:rsidR="001A014E" w:rsidRPr="001A014E" w:rsidRDefault="001A014E" w:rsidP="001A014E">
            <w:pPr>
              <w:spacing w:after="0" w:line="240" w:lineRule="auto"/>
              <w:ind w:right="-109"/>
              <w:jc w:val="center"/>
              <w:rPr>
                <w:rFonts w:ascii="Times New Roman" w:eastAsia="MS Mincho" w:hAnsi="Times New Roman"/>
                <w:b/>
                <w:lang w:eastAsia="ru-RU"/>
              </w:rPr>
            </w:pPr>
            <w:r w:rsidRPr="001A014E">
              <w:rPr>
                <w:rFonts w:ascii="Times New Roman" w:eastAsia="MS Mincho" w:hAnsi="Times New Roman"/>
                <w:b/>
                <w:lang w:eastAsia="ru-RU"/>
              </w:rPr>
              <w:t xml:space="preserve">ЧЕРНІГІВСЬКА ОБЛАСТЬ </w:t>
            </w:r>
          </w:p>
        </w:tc>
      </w:tr>
      <w:tr w:rsidR="001A014E" w:rsidRPr="001A014E" w:rsidTr="00874D0D">
        <w:trPr>
          <w:trHeight w:val="293"/>
        </w:trPr>
        <w:tc>
          <w:tcPr>
            <w:tcW w:w="675" w:type="dxa"/>
          </w:tcPr>
          <w:p w:rsidR="001A014E" w:rsidRPr="001A014E" w:rsidRDefault="001A014E" w:rsidP="001A014E">
            <w:pPr>
              <w:keepNext/>
              <w:numPr>
                <w:ilvl w:val="0"/>
                <w:numId w:val="22"/>
              </w:numPr>
              <w:spacing w:after="0" w:line="240" w:lineRule="auto"/>
              <w:ind w:left="357" w:hanging="357"/>
              <w:jc w:val="center"/>
              <w:outlineLvl w:val="1"/>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Ліцей № 15 м. Чернігова Чернігівської області</w:t>
            </w:r>
          </w:p>
        </w:tc>
      </w:tr>
      <w:tr w:rsidR="001A014E" w:rsidRPr="001A014E" w:rsidTr="00874D0D">
        <w:trPr>
          <w:trHeight w:val="381"/>
        </w:trPr>
        <w:tc>
          <w:tcPr>
            <w:tcW w:w="675" w:type="dxa"/>
          </w:tcPr>
          <w:p w:rsidR="001A014E" w:rsidRPr="001A014E" w:rsidRDefault="001A014E" w:rsidP="001A014E">
            <w:pPr>
              <w:keepNext/>
              <w:numPr>
                <w:ilvl w:val="0"/>
                <w:numId w:val="22"/>
              </w:numPr>
              <w:spacing w:after="0" w:line="240" w:lineRule="auto"/>
              <w:ind w:left="357" w:hanging="357"/>
              <w:jc w:val="center"/>
              <w:outlineLvl w:val="1"/>
              <w:rPr>
                <w:rFonts w:ascii="Times New Roman" w:eastAsia="MS Mincho" w:hAnsi="Times New Roman"/>
                <w:lang w:eastAsia="ru-RU"/>
              </w:rPr>
            </w:pPr>
          </w:p>
        </w:tc>
        <w:tc>
          <w:tcPr>
            <w:tcW w:w="9804" w:type="dxa"/>
            <w:vAlign w:val="center"/>
          </w:tcPr>
          <w:p w:rsidR="001A014E" w:rsidRPr="001A014E" w:rsidRDefault="001A014E" w:rsidP="000D5B72">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Ніж</w:t>
            </w:r>
            <w:r w:rsidR="000D5B72">
              <w:rPr>
                <w:rFonts w:ascii="Times New Roman" w:eastAsia="MS Mincho" w:hAnsi="Times New Roman"/>
                <w:lang w:eastAsia="ru-RU"/>
              </w:rPr>
              <w:t>и</w:t>
            </w:r>
            <w:r w:rsidRPr="001A014E">
              <w:rPr>
                <w:rFonts w:ascii="Times New Roman" w:eastAsia="MS Mincho" w:hAnsi="Times New Roman"/>
                <w:lang w:eastAsia="ru-RU"/>
              </w:rPr>
              <w:t>нська ЗОШ І-ІІІ ст. № 15 Ніж</w:t>
            </w:r>
            <w:r w:rsidR="000D5B72">
              <w:rPr>
                <w:rFonts w:ascii="Times New Roman" w:eastAsia="MS Mincho" w:hAnsi="Times New Roman"/>
                <w:lang w:eastAsia="ru-RU"/>
              </w:rPr>
              <w:t>и</w:t>
            </w:r>
            <w:r w:rsidRPr="001A014E">
              <w:rPr>
                <w:rFonts w:ascii="Times New Roman" w:eastAsia="MS Mincho" w:hAnsi="Times New Roman"/>
                <w:lang w:eastAsia="ru-RU"/>
              </w:rPr>
              <w:t>нської міської ради Чернігівської області</w:t>
            </w:r>
          </w:p>
        </w:tc>
      </w:tr>
      <w:tr w:rsidR="001A014E" w:rsidRPr="001A014E" w:rsidTr="00874D0D">
        <w:tc>
          <w:tcPr>
            <w:tcW w:w="675" w:type="dxa"/>
          </w:tcPr>
          <w:p w:rsidR="001A014E" w:rsidRPr="001A014E" w:rsidRDefault="001A014E" w:rsidP="001A014E">
            <w:pPr>
              <w:keepNext/>
              <w:numPr>
                <w:ilvl w:val="0"/>
                <w:numId w:val="22"/>
              </w:numPr>
              <w:spacing w:after="0" w:line="240" w:lineRule="auto"/>
              <w:ind w:left="357" w:hanging="357"/>
              <w:jc w:val="center"/>
              <w:outlineLvl w:val="1"/>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Прилуцька спеціалізована школа І-ІІІ ст. № 6 з поглибленим вивченням інформаційних технологій Прилуцької міської ради Чернігівської області</w:t>
            </w:r>
          </w:p>
        </w:tc>
      </w:tr>
      <w:tr w:rsidR="001A014E" w:rsidRPr="001A014E" w:rsidTr="00874D0D">
        <w:trPr>
          <w:trHeight w:val="321"/>
        </w:trPr>
        <w:tc>
          <w:tcPr>
            <w:tcW w:w="675" w:type="dxa"/>
          </w:tcPr>
          <w:p w:rsidR="001A014E" w:rsidRPr="001A014E" w:rsidRDefault="001A014E" w:rsidP="001A014E">
            <w:pPr>
              <w:keepNext/>
              <w:numPr>
                <w:ilvl w:val="0"/>
                <w:numId w:val="22"/>
              </w:numPr>
              <w:spacing w:after="0" w:line="240" w:lineRule="auto"/>
              <w:ind w:left="357" w:hanging="357"/>
              <w:jc w:val="center"/>
              <w:outlineLvl w:val="1"/>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Бобровицька ЗОШ І-ІІІ ст. № 1 Бобровицької районної ради Чернігівської області</w:t>
            </w:r>
          </w:p>
        </w:tc>
      </w:tr>
      <w:tr w:rsidR="001A014E" w:rsidRPr="001A014E" w:rsidTr="00874D0D">
        <w:trPr>
          <w:trHeight w:val="355"/>
        </w:trPr>
        <w:tc>
          <w:tcPr>
            <w:tcW w:w="675" w:type="dxa"/>
          </w:tcPr>
          <w:p w:rsidR="001A014E" w:rsidRPr="001A014E" w:rsidRDefault="001A014E" w:rsidP="001A014E">
            <w:pPr>
              <w:keepNext/>
              <w:numPr>
                <w:ilvl w:val="0"/>
                <w:numId w:val="22"/>
              </w:numPr>
              <w:spacing w:after="0" w:line="240" w:lineRule="auto"/>
              <w:ind w:left="357" w:hanging="357"/>
              <w:jc w:val="center"/>
              <w:outlineLvl w:val="1"/>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Козелецька ЗОШ І-ІІІ ст. № 3 Козелецької районної ради Чернігівської області</w:t>
            </w:r>
          </w:p>
        </w:tc>
      </w:tr>
      <w:tr w:rsidR="001A014E" w:rsidRPr="001A014E" w:rsidTr="00874D0D">
        <w:tc>
          <w:tcPr>
            <w:tcW w:w="675" w:type="dxa"/>
            <w:tcBorders>
              <w:right w:val="nil"/>
            </w:tcBorders>
          </w:tcPr>
          <w:p w:rsidR="001A014E" w:rsidRPr="001A014E" w:rsidRDefault="001A014E" w:rsidP="001A014E">
            <w:pPr>
              <w:keepNext/>
              <w:spacing w:after="0" w:line="240" w:lineRule="auto"/>
              <w:ind w:left="-133"/>
              <w:jc w:val="center"/>
              <w:outlineLvl w:val="1"/>
              <w:rPr>
                <w:rFonts w:ascii="Times New Roman" w:eastAsia="MS Mincho" w:hAnsi="Times New Roman"/>
                <w:lang w:eastAsia="ru-RU"/>
              </w:rPr>
            </w:pPr>
          </w:p>
        </w:tc>
        <w:tc>
          <w:tcPr>
            <w:tcW w:w="9804" w:type="dxa"/>
            <w:tcBorders>
              <w:left w:val="nil"/>
            </w:tcBorders>
            <w:vAlign w:val="center"/>
          </w:tcPr>
          <w:p w:rsidR="001A014E" w:rsidRPr="001A014E" w:rsidRDefault="001A014E" w:rsidP="001A014E">
            <w:pPr>
              <w:spacing w:after="0" w:line="240" w:lineRule="auto"/>
              <w:ind w:right="-109"/>
              <w:jc w:val="center"/>
              <w:rPr>
                <w:rFonts w:ascii="Times New Roman" w:eastAsia="MS Mincho" w:hAnsi="Times New Roman"/>
                <w:b/>
                <w:lang w:eastAsia="ru-RU"/>
              </w:rPr>
            </w:pPr>
            <w:r w:rsidRPr="001A014E">
              <w:rPr>
                <w:rFonts w:ascii="Times New Roman" w:eastAsia="MS Mincho" w:hAnsi="Times New Roman"/>
                <w:b/>
                <w:lang w:eastAsia="ru-RU"/>
              </w:rPr>
              <w:t xml:space="preserve">ЧЕРНІВЕЦЬКА ОБЛАСТЬ </w:t>
            </w:r>
          </w:p>
        </w:tc>
      </w:tr>
      <w:tr w:rsidR="001A014E" w:rsidRPr="001A014E" w:rsidTr="00874D0D">
        <w:trPr>
          <w:trHeight w:val="405"/>
        </w:trPr>
        <w:tc>
          <w:tcPr>
            <w:tcW w:w="675" w:type="dxa"/>
          </w:tcPr>
          <w:p w:rsidR="001A014E" w:rsidRPr="001A014E" w:rsidRDefault="001A014E" w:rsidP="001A014E">
            <w:pPr>
              <w:keepNext/>
              <w:numPr>
                <w:ilvl w:val="0"/>
                <w:numId w:val="23"/>
              </w:numPr>
              <w:spacing w:after="0" w:line="240" w:lineRule="auto"/>
              <w:ind w:left="357" w:hanging="357"/>
              <w:jc w:val="center"/>
              <w:outlineLvl w:val="1"/>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Чернівецька гімназія № 5 Чернівецької міської ради</w:t>
            </w:r>
          </w:p>
        </w:tc>
      </w:tr>
      <w:tr w:rsidR="001A014E" w:rsidRPr="001A014E" w:rsidTr="00874D0D">
        <w:trPr>
          <w:trHeight w:val="369"/>
        </w:trPr>
        <w:tc>
          <w:tcPr>
            <w:tcW w:w="675" w:type="dxa"/>
          </w:tcPr>
          <w:p w:rsidR="001A014E" w:rsidRPr="001A014E" w:rsidRDefault="001A014E" w:rsidP="001A014E">
            <w:pPr>
              <w:keepNext/>
              <w:numPr>
                <w:ilvl w:val="0"/>
                <w:numId w:val="23"/>
              </w:numPr>
              <w:spacing w:after="0" w:line="240" w:lineRule="auto"/>
              <w:ind w:left="357" w:hanging="357"/>
              <w:jc w:val="center"/>
              <w:outlineLvl w:val="1"/>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 xml:space="preserve">Реваківський загальноосвітній навчальний заклад І-ІІІ ст. Кіцманського району Чернівецької області  </w:t>
            </w:r>
          </w:p>
        </w:tc>
      </w:tr>
      <w:tr w:rsidR="001A014E" w:rsidRPr="001A014E" w:rsidTr="00874D0D">
        <w:tc>
          <w:tcPr>
            <w:tcW w:w="675" w:type="dxa"/>
          </w:tcPr>
          <w:p w:rsidR="001A014E" w:rsidRPr="001A014E" w:rsidRDefault="001A014E" w:rsidP="001A014E">
            <w:pPr>
              <w:keepNext/>
              <w:numPr>
                <w:ilvl w:val="0"/>
                <w:numId w:val="23"/>
              </w:numPr>
              <w:spacing w:after="0" w:line="240" w:lineRule="auto"/>
              <w:ind w:left="357" w:hanging="357"/>
              <w:jc w:val="center"/>
              <w:outlineLvl w:val="1"/>
              <w:rPr>
                <w:rFonts w:ascii="Times New Roman" w:eastAsia="MS Mincho" w:hAnsi="Times New Roman"/>
                <w:lang w:eastAsia="ru-RU"/>
              </w:rPr>
            </w:pPr>
          </w:p>
        </w:tc>
        <w:tc>
          <w:tcPr>
            <w:tcW w:w="9804" w:type="dxa"/>
            <w:vAlign w:val="center"/>
          </w:tcPr>
          <w:p w:rsidR="001A014E" w:rsidRPr="001A014E" w:rsidRDefault="001A014E" w:rsidP="001A014E">
            <w:pPr>
              <w:spacing w:after="0" w:line="240" w:lineRule="auto"/>
              <w:jc w:val="both"/>
              <w:rPr>
                <w:rFonts w:ascii="Times New Roman" w:eastAsia="MS Mincho" w:hAnsi="Times New Roman"/>
                <w:lang w:eastAsia="ru-RU"/>
              </w:rPr>
            </w:pPr>
            <w:r w:rsidRPr="001A014E">
              <w:rPr>
                <w:rFonts w:ascii="Times New Roman" w:eastAsia="MS Mincho" w:hAnsi="Times New Roman"/>
                <w:lang w:eastAsia="ru-RU"/>
              </w:rPr>
              <w:t>Колінковецький навчально-виховний комплекс Колінковецької сільської ради Хотинського району Чернівецької області</w:t>
            </w:r>
          </w:p>
        </w:tc>
      </w:tr>
    </w:tbl>
    <w:p w:rsidR="001A014E" w:rsidRPr="001A014E" w:rsidRDefault="001A014E" w:rsidP="001A014E">
      <w:pPr>
        <w:spacing w:after="0" w:line="240" w:lineRule="auto"/>
        <w:jc w:val="right"/>
        <w:rPr>
          <w:rFonts w:ascii="Times New Roman" w:eastAsia="MS Mincho" w:hAnsi="Times New Roman"/>
          <w:lang w:eastAsia="ru-RU"/>
        </w:rPr>
      </w:pPr>
      <w:r w:rsidRPr="001A014E">
        <w:rPr>
          <w:rFonts w:ascii="Times New Roman" w:eastAsia="MS Mincho" w:hAnsi="Times New Roman"/>
          <w:sz w:val="20"/>
          <w:szCs w:val="20"/>
          <w:lang w:eastAsia="uk-UA"/>
        </w:rPr>
        <w:br w:type="page"/>
      </w:r>
      <w:r w:rsidRPr="001A014E">
        <w:rPr>
          <w:rFonts w:ascii="Times New Roman" w:eastAsia="MS Mincho" w:hAnsi="Times New Roman"/>
          <w:lang w:eastAsia="ru-RU"/>
        </w:rPr>
        <w:lastRenderedPageBreak/>
        <w:t xml:space="preserve">Додаток 3 </w:t>
      </w:r>
    </w:p>
    <w:p w:rsidR="001A014E" w:rsidRPr="001A014E" w:rsidRDefault="001A014E" w:rsidP="001A014E">
      <w:pPr>
        <w:tabs>
          <w:tab w:val="left" w:pos="851"/>
          <w:tab w:val="left" w:pos="993"/>
        </w:tabs>
        <w:spacing w:after="0" w:line="240" w:lineRule="auto"/>
        <w:ind w:left="142"/>
        <w:jc w:val="right"/>
        <w:rPr>
          <w:rFonts w:ascii="Times New Roman" w:eastAsia="MS Mincho" w:hAnsi="Times New Roman"/>
          <w:lang w:eastAsia="ru-RU"/>
        </w:rPr>
      </w:pPr>
      <w:r w:rsidRPr="001A014E">
        <w:rPr>
          <w:rFonts w:ascii="Times New Roman" w:eastAsia="MS Mincho" w:hAnsi="Times New Roman"/>
          <w:lang w:eastAsia="ru-RU"/>
        </w:rPr>
        <w:t xml:space="preserve">до листа МОН України </w:t>
      </w:r>
    </w:p>
    <w:p w:rsidR="001A014E" w:rsidRPr="001A014E" w:rsidRDefault="001A014E" w:rsidP="001A014E">
      <w:pPr>
        <w:widowControl w:val="0"/>
        <w:tabs>
          <w:tab w:val="left" w:pos="851"/>
          <w:tab w:val="left" w:pos="993"/>
        </w:tabs>
        <w:spacing w:after="0" w:line="240" w:lineRule="auto"/>
        <w:ind w:left="142" w:right="-1"/>
        <w:jc w:val="right"/>
        <w:rPr>
          <w:rFonts w:ascii="Times New Roman" w:eastAsia="MS Mincho" w:hAnsi="Times New Roman"/>
          <w:snapToGrid w:val="0"/>
          <w:lang w:eastAsia="ru-RU"/>
        </w:rPr>
      </w:pPr>
      <w:r w:rsidRPr="001A014E">
        <w:rPr>
          <w:rFonts w:ascii="Times New Roman" w:eastAsia="MS Mincho" w:hAnsi="Times New Roman"/>
          <w:snapToGrid w:val="0"/>
          <w:color w:val="FFFFFF"/>
          <w:lang w:eastAsia="ru-RU"/>
        </w:rPr>
        <w:t xml:space="preserve">   </w:t>
      </w:r>
      <w:r w:rsidRPr="001A014E">
        <w:rPr>
          <w:rFonts w:ascii="Times New Roman" w:eastAsia="MS Mincho" w:hAnsi="Times New Roman"/>
          <w:snapToGrid w:val="0"/>
          <w:lang w:eastAsia="ru-RU"/>
        </w:rPr>
        <w:t xml:space="preserve">                </w:t>
      </w:r>
    </w:p>
    <w:p w:rsidR="001A014E" w:rsidRPr="001A014E" w:rsidRDefault="001A014E" w:rsidP="001A014E">
      <w:pPr>
        <w:tabs>
          <w:tab w:val="left" w:pos="851"/>
          <w:tab w:val="left" w:pos="993"/>
        </w:tabs>
        <w:spacing w:after="0" w:line="240" w:lineRule="auto"/>
        <w:ind w:left="142"/>
        <w:jc w:val="right"/>
        <w:rPr>
          <w:rFonts w:ascii="Times New Roman" w:eastAsia="MS Mincho" w:hAnsi="Times New Roman"/>
          <w:lang w:eastAsia="ru-RU"/>
        </w:rPr>
      </w:pPr>
    </w:p>
    <w:p w:rsidR="001A014E" w:rsidRPr="001A014E" w:rsidRDefault="001A014E" w:rsidP="001A014E">
      <w:pPr>
        <w:tabs>
          <w:tab w:val="left" w:pos="360"/>
          <w:tab w:val="left" w:pos="851"/>
          <w:tab w:val="left" w:pos="993"/>
        </w:tabs>
        <w:spacing w:after="0" w:line="240" w:lineRule="auto"/>
        <w:ind w:left="142"/>
        <w:jc w:val="right"/>
        <w:outlineLvl w:val="1"/>
        <w:rPr>
          <w:rFonts w:ascii="Times New Roman" w:eastAsia="MS Mincho" w:hAnsi="Times New Roman"/>
          <w:kern w:val="28"/>
          <w:lang/>
        </w:rPr>
      </w:pPr>
    </w:p>
    <w:p w:rsidR="001A014E" w:rsidRPr="001A014E" w:rsidRDefault="001A014E" w:rsidP="001A014E">
      <w:pPr>
        <w:tabs>
          <w:tab w:val="left" w:pos="360"/>
          <w:tab w:val="left" w:pos="851"/>
          <w:tab w:val="left" w:pos="993"/>
        </w:tabs>
        <w:spacing w:after="0" w:line="240" w:lineRule="auto"/>
        <w:ind w:left="142"/>
        <w:jc w:val="center"/>
        <w:rPr>
          <w:rFonts w:ascii="Times New Roman" w:eastAsia="MS Mincho" w:hAnsi="Times New Roman"/>
          <w:lang w:eastAsia="ru-RU"/>
        </w:rPr>
      </w:pPr>
      <w:bookmarkStart w:id="0" w:name="n120"/>
      <w:bookmarkEnd w:id="0"/>
      <w:r w:rsidRPr="001A014E">
        <w:rPr>
          <w:rFonts w:ascii="Times New Roman" w:eastAsia="MS Mincho" w:hAnsi="Times New Roman"/>
          <w:b/>
          <w:lang w:eastAsia="ru-RU"/>
        </w:rPr>
        <w:t>ЗАЯВКА</w:t>
      </w:r>
      <w:r w:rsidRPr="001A014E">
        <w:rPr>
          <w:rFonts w:ascii="Times New Roman" w:eastAsia="MS Mincho" w:hAnsi="Times New Roman"/>
          <w:b/>
          <w:lang w:eastAsia="ru-RU"/>
        </w:rPr>
        <w:br/>
      </w:r>
      <w:r w:rsidRPr="001A014E">
        <w:rPr>
          <w:rFonts w:ascii="Times New Roman" w:eastAsia="MS Mincho" w:hAnsi="Times New Roman"/>
          <w:lang w:eastAsia="ru-RU"/>
        </w:rPr>
        <w:t>на участь у Міжнародному інтерактивному природничому конкурсі „КОЛОСОК”</w:t>
      </w:r>
    </w:p>
    <w:p w:rsidR="001A014E" w:rsidRPr="001A014E" w:rsidRDefault="001A014E" w:rsidP="001A014E">
      <w:pPr>
        <w:tabs>
          <w:tab w:val="left" w:pos="360"/>
          <w:tab w:val="left" w:pos="851"/>
          <w:tab w:val="left" w:pos="993"/>
        </w:tabs>
        <w:spacing w:after="0" w:line="240" w:lineRule="auto"/>
        <w:ind w:left="142"/>
        <w:jc w:val="center"/>
        <w:rPr>
          <w:rFonts w:ascii="Times New Roman" w:eastAsia="MS Mincho" w:hAnsi="Times New Roman"/>
          <w:lang w:eastAsia="ru-RU"/>
        </w:rPr>
      </w:pPr>
      <w:bookmarkStart w:id="1" w:name="n121"/>
      <w:bookmarkEnd w:id="1"/>
      <w:r w:rsidRPr="001A014E">
        <w:rPr>
          <w:rFonts w:ascii="Times New Roman" w:eastAsia="MS Mincho" w:hAnsi="Times New Roman"/>
          <w:b/>
          <w:lang w:eastAsia="ru-RU"/>
        </w:rPr>
        <w:t>Осінній етап     Весняний етап</w:t>
      </w:r>
      <w:r w:rsidRPr="001A014E">
        <w:rPr>
          <w:rFonts w:ascii="Times New Roman" w:eastAsia="MS Mincho" w:hAnsi="Times New Roman"/>
          <w:lang w:eastAsia="ru-RU"/>
        </w:rPr>
        <w:br/>
        <w:t>(потрібне підкреслити)</w:t>
      </w:r>
    </w:p>
    <w:p w:rsidR="001A014E" w:rsidRPr="001A014E" w:rsidRDefault="001A014E" w:rsidP="001A014E">
      <w:pPr>
        <w:tabs>
          <w:tab w:val="left" w:pos="360"/>
          <w:tab w:val="left" w:pos="851"/>
          <w:tab w:val="left" w:pos="993"/>
        </w:tabs>
        <w:spacing w:after="0" w:line="240" w:lineRule="auto"/>
        <w:ind w:left="142"/>
        <w:jc w:val="center"/>
        <w:rPr>
          <w:rFonts w:ascii="Times New Roman" w:eastAsia="MS Mincho" w:hAnsi="Times New Roman"/>
          <w:lang w:eastAsia="ru-RU"/>
        </w:rPr>
      </w:pPr>
      <w:bookmarkStart w:id="2" w:name="n122"/>
      <w:bookmarkEnd w:id="2"/>
      <w:r w:rsidRPr="001A014E">
        <w:rPr>
          <w:rFonts w:ascii="Times New Roman" w:eastAsia="MS Mincho" w:hAnsi="Times New Roman"/>
          <w:lang w:eastAsia="ru-RU"/>
        </w:rPr>
        <w:t>від ________________________________________________________________</w:t>
      </w:r>
      <w:r w:rsidRPr="001A014E">
        <w:rPr>
          <w:rFonts w:ascii="Times New Roman" w:eastAsia="MS Mincho" w:hAnsi="Times New Roman"/>
          <w:lang w:eastAsia="ru-RU"/>
        </w:rPr>
        <w:br/>
        <w:t>(найменування ЗНЗ)</w:t>
      </w:r>
    </w:p>
    <w:p w:rsidR="001A014E" w:rsidRPr="001A014E" w:rsidRDefault="001A014E" w:rsidP="001A014E">
      <w:pPr>
        <w:tabs>
          <w:tab w:val="left" w:pos="360"/>
          <w:tab w:val="left" w:pos="851"/>
          <w:tab w:val="left" w:pos="993"/>
        </w:tabs>
        <w:spacing w:after="0" w:line="240" w:lineRule="auto"/>
        <w:ind w:left="142"/>
        <w:jc w:val="center"/>
        <w:rPr>
          <w:rFonts w:ascii="Times New Roman" w:eastAsia="MS Mincho" w:hAnsi="Times New Roman"/>
          <w:lang w:eastAsia="ru-RU"/>
        </w:rPr>
      </w:pPr>
    </w:p>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b/>
          <w:lang w:eastAsia="ru-RU"/>
        </w:rPr>
      </w:pPr>
      <w:r w:rsidRPr="001A014E">
        <w:rPr>
          <w:rFonts w:ascii="Times New Roman" w:eastAsia="MS Mincho" w:hAnsi="Times New Roman"/>
          <w:b/>
          <w:lang w:eastAsia="ru-RU"/>
        </w:rPr>
        <w:t xml:space="preserve">           Просимо надіслати завдання для Учасників Конкурсу:</w:t>
      </w:r>
    </w:p>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lang w:eastAsia="ru-RU"/>
        </w:rPr>
      </w:pPr>
      <w:bookmarkStart w:id="3" w:name="n124"/>
      <w:bookmarkEnd w:id="3"/>
      <w:r w:rsidRPr="001A014E">
        <w:rPr>
          <w:rFonts w:ascii="Times New Roman" w:eastAsia="MS Mincho" w:hAnsi="Times New Roman"/>
          <w:lang w:eastAsia="ru-RU"/>
        </w:rPr>
        <w:t> </w:t>
      </w:r>
    </w:p>
    <w:p w:rsidR="001A014E" w:rsidRPr="001A014E" w:rsidRDefault="001A014E" w:rsidP="001A014E">
      <w:pPr>
        <w:tabs>
          <w:tab w:val="left" w:pos="360"/>
          <w:tab w:val="left" w:pos="851"/>
          <w:tab w:val="left" w:pos="993"/>
        </w:tabs>
        <w:spacing w:after="0" w:line="240" w:lineRule="auto"/>
        <w:ind w:left="142"/>
        <w:jc w:val="center"/>
        <w:rPr>
          <w:rFonts w:ascii="Times New Roman" w:eastAsia="MS Mincho" w:hAnsi="Times New Roman"/>
          <w:lang w:eastAsia="ru-RU"/>
        </w:rPr>
      </w:pPr>
    </w:p>
    <w:tbl>
      <w:tblPr>
        <w:tblpPr w:leftFromText="180" w:rightFromText="180" w:vertAnchor="text" w:horzAnchor="page" w:tblpX="1462" w:tblpY="92"/>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60"/>
        <w:gridCol w:w="524"/>
        <w:gridCol w:w="1585"/>
        <w:gridCol w:w="1408"/>
        <w:gridCol w:w="748"/>
        <w:gridCol w:w="748"/>
        <w:gridCol w:w="939"/>
        <w:gridCol w:w="939"/>
        <w:gridCol w:w="2024"/>
        <w:gridCol w:w="784"/>
      </w:tblGrid>
      <w:tr w:rsidR="001A014E" w:rsidRPr="001A014E" w:rsidTr="00874D0D">
        <w:trPr>
          <w:gridAfter w:val="1"/>
          <w:wAfter w:w="1109" w:type="dxa"/>
          <w:trHeight w:val="333"/>
        </w:trPr>
        <w:tc>
          <w:tcPr>
            <w:tcW w:w="584" w:type="dxa"/>
            <w:gridSpan w:val="2"/>
            <w:vMerge w:val="restart"/>
            <w:tcBorders>
              <w:top w:val="outset" w:sz="6" w:space="0" w:color="auto"/>
              <w:left w:val="outset" w:sz="6" w:space="0" w:color="auto"/>
              <w:bottom w:val="outset" w:sz="6" w:space="0" w:color="auto"/>
              <w:right w:val="outset" w:sz="6" w:space="0" w:color="auto"/>
            </w:tcBorders>
          </w:tcPr>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lang w:eastAsia="ru-RU"/>
              </w:rPr>
            </w:pPr>
            <w:r w:rsidRPr="001A014E">
              <w:rPr>
                <w:rFonts w:ascii="Times New Roman" w:eastAsia="MS Mincho" w:hAnsi="Times New Roman"/>
                <w:lang w:eastAsia="ru-RU"/>
              </w:rPr>
              <w:t>№ з/п</w:t>
            </w:r>
          </w:p>
        </w:tc>
        <w:tc>
          <w:tcPr>
            <w:tcW w:w="1585" w:type="dxa"/>
            <w:vMerge w:val="restart"/>
            <w:tcBorders>
              <w:top w:val="outset" w:sz="6" w:space="0" w:color="auto"/>
              <w:left w:val="outset" w:sz="6" w:space="0" w:color="auto"/>
              <w:bottom w:val="outset" w:sz="6" w:space="0" w:color="auto"/>
              <w:right w:val="outset" w:sz="6" w:space="0" w:color="auto"/>
            </w:tcBorders>
          </w:tcPr>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lang w:eastAsia="ru-RU"/>
              </w:rPr>
            </w:pPr>
            <w:r w:rsidRPr="001A014E">
              <w:rPr>
                <w:rFonts w:ascii="Times New Roman" w:eastAsia="MS Mincho" w:hAnsi="Times New Roman"/>
                <w:lang w:eastAsia="ru-RU"/>
              </w:rPr>
              <w:t> </w:t>
            </w:r>
          </w:p>
        </w:tc>
        <w:tc>
          <w:tcPr>
            <w:tcW w:w="1408" w:type="dxa"/>
            <w:vMerge w:val="restart"/>
            <w:tcBorders>
              <w:top w:val="outset" w:sz="6" w:space="0" w:color="auto"/>
              <w:left w:val="outset" w:sz="6" w:space="0" w:color="auto"/>
              <w:bottom w:val="outset" w:sz="6" w:space="0" w:color="auto"/>
              <w:right w:val="outset" w:sz="6" w:space="0" w:color="auto"/>
            </w:tcBorders>
          </w:tcPr>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b/>
                <w:lang w:eastAsia="ru-RU"/>
              </w:rPr>
            </w:pPr>
            <w:r w:rsidRPr="001A014E">
              <w:rPr>
                <w:rFonts w:ascii="Times New Roman" w:eastAsia="MS Mincho" w:hAnsi="Times New Roman"/>
                <w:b/>
                <w:lang w:eastAsia="ru-RU"/>
              </w:rPr>
              <w:t>Мова</w:t>
            </w:r>
          </w:p>
        </w:tc>
        <w:tc>
          <w:tcPr>
            <w:tcW w:w="5697" w:type="dxa"/>
            <w:gridSpan w:val="5"/>
            <w:tcBorders>
              <w:top w:val="outset" w:sz="6" w:space="0" w:color="auto"/>
              <w:left w:val="outset" w:sz="6" w:space="0" w:color="auto"/>
              <w:bottom w:val="outset" w:sz="6" w:space="0" w:color="auto"/>
              <w:right w:val="outset" w:sz="6" w:space="0" w:color="auto"/>
            </w:tcBorders>
          </w:tcPr>
          <w:p w:rsidR="001A014E" w:rsidRPr="001A014E" w:rsidRDefault="001A014E" w:rsidP="001A014E">
            <w:pPr>
              <w:tabs>
                <w:tab w:val="left" w:pos="360"/>
                <w:tab w:val="left" w:pos="851"/>
                <w:tab w:val="left" w:pos="993"/>
              </w:tabs>
              <w:spacing w:after="0" w:line="240" w:lineRule="auto"/>
              <w:ind w:left="142"/>
              <w:jc w:val="center"/>
              <w:rPr>
                <w:rFonts w:ascii="Times New Roman" w:eastAsia="MS Mincho" w:hAnsi="Times New Roman"/>
                <w:b/>
                <w:lang w:eastAsia="ru-RU"/>
              </w:rPr>
            </w:pPr>
            <w:r w:rsidRPr="001A014E">
              <w:rPr>
                <w:rFonts w:ascii="Times New Roman" w:eastAsia="MS Mincho" w:hAnsi="Times New Roman"/>
                <w:b/>
                <w:lang w:eastAsia="ru-RU"/>
              </w:rPr>
              <w:t>Класи ЗНЗ</w:t>
            </w:r>
          </w:p>
        </w:tc>
      </w:tr>
      <w:tr w:rsidR="001A014E" w:rsidRPr="001A014E" w:rsidTr="00874D0D">
        <w:trPr>
          <w:gridAfter w:val="1"/>
          <w:wAfter w:w="1109" w:type="dxa"/>
          <w:trHeight w:val="366"/>
        </w:trPr>
        <w:tc>
          <w:tcPr>
            <w:tcW w:w="584" w:type="dxa"/>
            <w:gridSpan w:val="2"/>
            <w:vMerge/>
            <w:tcBorders>
              <w:top w:val="outset" w:sz="6" w:space="0" w:color="auto"/>
              <w:left w:val="outset" w:sz="6" w:space="0" w:color="auto"/>
              <w:bottom w:val="outset" w:sz="6" w:space="0" w:color="auto"/>
              <w:right w:val="outset" w:sz="6" w:space="0" w:color="auto"/>
            </w:tcBorders>
            <w:vAlign w:val="center"/>
          </w:tcPr>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lang w:eastAsia="ru-RU"/>
              </w:rPr>
            </w:pPr>
          </w:p>
        </w:tc>
        <w:tc>
          <w:tcPr>
            <w:tcW w:w="1585" w:type="dxa"/>
            <w:vMerge/>
            <w:tcBorders>
              <w:top w:val="outset" w:sz="6" w:space="0" w:color="auto"/>
              <w:left w:val="outset" w:sz="6" w:space="0" w:color="auto"/>
              <w:bottom w:val="outset" w:sz="6" w:space="0" w:color="auto"/>
              <w:right w:val="outset" w:sz="6" w:space="0" w:color="auto"/>
            </w:tcBorders>
            <w:vAlign w:val="center"/>
          </w:tcPr>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lang w:eastAsia="ru-RU"/>
              </w:rPr>
            </w:pPr>
          </w:p>
        </w:tc>
        <w:tc>
          <w:tcPr>
            <w:tcW w:w="1408" w:type="dxa"/>
            <w:vMerge/>
            <w:tcBorders>
              <w:top w:val="outset" w:sz="6" w:space="0" w:color="auto"/>
              <w:left w:val="outset" w:sz="6" w:space="0" w:color="auto"/>
              <w:bottom w:val="outset" w:sz="6" w:space="0" w:color="auto"/>
              <w:right w:val="outset" w:sz="6" w:space="0" w:color="auto"/>
            </w:tcBorders>
            <w:vAlign w:val="center"/>
          </w:tcPr>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lang w:eastAsia="ru-RU"/>
              </w:rPr>
            </w:pPr>
          </w:p>
        </w:tc>
        <w:tc>
          <w:tcPr>
            <w:tcW w:w="748" w:type="dxa"/>
            <w:tcBorders>
              <w:top w:val="outset" w:sz="6" w:space="0" w:color="auto"/>
              <w:left w:val="outset" w:sz="6" w:space="0" w:color="auto"/>
              <w:bottom w:val="outset" w:sz="6" w:space="0" w:color="auto"/>
              <w:right w:val="outset" w:sz="6" w:space="0" w:color="auto"/>
            </w:tcBorders>
          </w:tcPr>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b/>
                <w:lang w:eastAsia="ru-RU"/>
              </w:rPr>
            </w:pPr>
            <w:r w:rsidRPr="001A014E">
              <w:rPr>
                <w:rFonts w:ascii="Times New Roman" w:eastAsia="MS Mincho" w:hAnsi="Times New Roman"/>
                <w:b/>
                <w:lang w:eastAsia="ru-RU"/>
              </w:rPr>
              <w:t>1-2</w:t>
            </w:r>
          </w:p>
        </w:tc>
        <w:tc>
          <w:tcPr>
            <w:tcW w:w="748" w:type="dxa"/>
            <w:tcBorders>
              <w:top w:val="outset" w:sz="6" w:space="0" w:color="auto"/>
              <w:left w:val="outset" w:sz="6" w:space="0" w:color="auto"/>
              <w:bottom w:val="outset" w:sz="6" w:space="0" w:color="auto"/>
              <w:right w:val="outset" w:sz="6" w:space="0" w:color="auto"/>
            </w:tcBorders>
          </w:tcPr>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b/>
                <w:lang w:eastAsia="ru-RU"/>
              </w:rPr>
            </w:pPr>
            <w:r w:rsidRPr="001A014E">
              <w:rPr>
                <w:rFonts w:ascii="Times New Roman" w:eastAsia="MS Mincho" w:hAnsi="Times New Roman"/>
                <w:b/>
                <w:lang w:eastAsia="ru-RU"/>
              </w:rPr>
              <w:t>3-4</w:t>
            </w:r>
          </w:p>
        </w:tc>
        <w:tc>
          <w:tcPr>
            <w:tcW w:w="939" w:type="dxa"/>
            <w:tcBorders>
              <w:top w:val="outset" w:sz="6" w:space="0" w:color="auto"/>
              <w:left w:val="outset" w:sz="6" w:space="0" w:color="auto"/>
              <w:bottom w:val="outset" w:sz="6" w:space="0" w:color="auto"/>
              <w:right w:val="outset" w:sz="6" w:space="0" w:color="auto"/>
            </w:tcBorders>
          </w:tcPr>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b/>
                <w:lang w:eastAsia="ru-RU"/>
              </w:rPr>
            </w:pPr>
            <w:r w:rsidRPr="001A014E">
              <w:rPr>
                <w:rFonts w:ascii="Times New Roman" w:eastAsia="MS Mincho" w:hAnsi="Times New Roman"/>
                <w:b/>
                <w:lang w:eastAsia="ru-RU"/>
              </w:rPr>
              <w:t>5-6</w:t>
            </w:r>
          </w:p>
        </w:tc>
        <w:tc>
          <w:tcPr>
            <w:tcW w:w="939" w:type="dxa"/>
            <w:tcBorders>
              <w:top w:val="outset" w:sz="6" w:space="0" w:color="auto"/>
              <w:left w:val="outset" w:sz="6" w:space="0" w:color="auto"/>
              <w:bottom w:val="outset" w:sz="6" w:space="0" w:color="auto"/>
              <w:right w:val="outset" w:sz="6" w:space="0" w:color="auto"/>
            </w:tcBorders>
          </w:tcPr>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b/>
                <w:lang w:eastAsia="ru-RU"/>
              </w:rPr>
            </w:pPr>
            <w:r w:rsidRPr="001A014E">
              <w:rPr>
                <w:rFonts w:ascii="Times New Roman" w:eastAsia="MS Mincho" w:hAnsi="Times New Roman"/>
                <w:b/>
                <w:lang w:eastAsia="ru-RU"/>
              </w:rPr>
              <w:t>7-8</w:t>
            </w:r>
          </w:p>
        </w:tc>
        <w:tc>
          <w:tcPr>
            <w:tcW w:w="2323" w:type="dxa"/>
            <w:tcBorders>
              <w:top w:val="outset" w:sz="6" w:space="0" w:color="auto"/>
              <w:left w:val="outset" w:sz="6" w:space="0" w:color="auto"/>
              <w:bottom w:val="outset" w:sz="6" w:space="0" w:color="auto"/>
              <w:right w:val="outset" w:sz="6" w:space="0" w:color="auto"/>
            </w:tcBorders>
          </w:tcPr>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b/>
                <w:lang w:eastAsia="ru-RU"/>
              </w:rPr>
            </w:pPr>
            <w:r w:rsidRPr="001A014E">
              <w:rPr>
                <w:rFonts w:ascii="Times New Roman" w:eastAsia="MS Mincho" w:hAnsi="Times New Roman"/>
                <w:b/>
                <w:lang w:eastAsia="ru-RU"/>
              </w:rPr>
              <w:t>9-11</w:t>
            </w:r>
          </w:p>
        </w:tc>
      </w:tr>
      <w:tr w:rsidR="001A014E" w:rsidRPr="001A014E" w:rsidTr="00874D0D">
        <w:trPr>
          <w:gridAfter w:val="1"/>
          <w:wAfter w:w="1109" w:type="dxa"/>
          <w:trHeight w:val="150"/>
        </w:trPr>
        <w:tc>
          <w:tcPr>
            <w:tcW w:w="584" w:type="dxa"/>
            <w:gridSpan w:val="2"/>
            <w:vMerge w:val="restart"/>
            <w:tcBorders>
              <w:top w:val="outset" w:sz="6" w:space="0" w:color="auto"/>
              <w:left w:val="outset" w:sz="6" w:space="0" w:color="auto"/>
              <w:bottom w:val="outset" w:sz="6" w:space="0" w:color="auto"/>
              <w:right w:val="outset" w:sz="6" w:space="0" w:color="auto"/>
            </w:tcBorders>
          </w:tcPr>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lang w:eastAsia="ru-RU"/>
              </w:rPr>
            </w:pPr>
            <w:r w:rsidRPr="001A014E">
              <w:rPr>
                <w:rFonts w:ascii="Times New Roman" w:eastAsia="MS Mincho" w:hAnsi="Times New Roman"/>
                <w:lang w:eastAsia="ru-RU"/>
              </w:rPr>
              <w:t>1</w:t>
            </w:r>
          </w:p>
        </w:tc>
        <w:tc>
          <w:tcPr>
            <w:tcW w:w="1585" w:type="dxa"/>
            <w:vMerge w:val="restart"/>
            <w:tcBorders>
              <w:top w:val="outset" w:sz="6" w:space="0" w:color="auto"/>
              <w:left w:val="outset" w:sz="6" w:space="0" w:color="auto"/>
              <w:bottom w:val="outset" w:sz="6" w:space="0" w:color="auto"/>
              <w:right w:val="outset" w:sz="6" w:space="0" w:color="auto"/>
            </w:tcBorders>
          </w:tcPr>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b/>
                <w:lang w:eastAsia="ru-RU"/>
              </w:rPr>
            </w:pPr>
            <w:r w:rsidRPr="001A014E">
              <w:rPr>
                <w:rFonts w:ascii="Times New Roman" w:eastAsia="MS Mincho" w:hAnsi="Times New Roman"/>
                <w:b/>
                <w:lang w:eastAsia="ru-RU"/>
              </w:rPr>
              <w:t>Кількість завдань</w:t>
            </w:r>
          </w:p>
        </w:tc>
        <w:tc>
          <w:tcPr>
            <w:tcW w:w="1408" w:type="dxa"/>
            <w:tcBorders>
              <w:top w:val="outset" w:sz="6" w:space="0" w:color="auto"/>
              <w:left w:val="outset" w:sz="6" w:space="0" w:color="auto"/>
              <w:bottom w:val="outset" w:sz="6" w:space="0" w:color="auto"/>
              <w:right w:val="outset" w:sz="6" w:space="0" w:color="auto"/>
            </w:tcBorders>
          </w:tcPr>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lang w:eastAsia="ru-RU"/>
              </w:rPr>
            </w:pPr>
            <w:r w:rsidRPr="001A014E">
              <w:rPr>
                <w:rFonts w:ascii="Times New Roman" w:eastAsia="MS Mincho" w:hAnsi="Times New Roman"/>
                <w:lang w:eastAsia="ru-RU"/>
              </w:rPr>
              <w:t>Українська</w:t>
            </w:r>
          </w:p>
        </w:tc>
        <w:tc>
          <w:tcPr>
            <w:tcW w:w="748" w:type="dxa"/>
            <w:tcBorders>
              <w:top w:val="outset" w:sz="6" w:space="0" w:color="auto"/>
              <w:left w:val="outset" w:sz="6" w:space="0" w:color="auto"/>
              <w:bottom w:val="outset" w:sz="6" w:space="0" w:color="auto"/>
              <w:right w:val="outset" w:sz="6" w:space="0" w:color="auto"/>
            </w:tcBorders>
          </w:tcPr>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lang w:eastAsia="ru-RU"/>
              </w:rPr>
            </w:pPr>
            <w:r w:rsidRPr="001A014E">
              <w:rPr>
                <w:rFonts w:ascii="Times New Roman" w:eastAsia="MS Mincho" w:hAnsi="Times New Roman"/>
                <w:lang w:eastAsia="ru-RU"/>
              </w:rPr>
              <w:t> </w:t>
            </w:r>
          </w:p>
        </w:tc>
        <w:tc>
          <w:tcPr>
            <w:tcW w:w="748" w:type="dxa"/>
            <w:tcBorders>
              <w:top w:val="outset" w:sz="6" w:space="0" w:color="auto"/>
              <w:left w:val="outset" w:sz="6" w:space="0" w:color="auto"/>
              <w:bottom w:val="outset" w:sz="6" w:space="0" w:color="auto"/>
              <w:right w:val="outset" w:sz="6" w:space="0" w:color="auto"/>
            </w:tcBorders>
          </w:tcPr>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lang w:eastAsia="ru-RU"/>
              </w:rPr>
            </w:pPr>
            <w:r w:rsidRPr="001A014E">
              <w:rPr>
                <w:rFonts w:ascii="Times New Roman" w:eastAsia="MS Mincho" w:hAnsi="Times New Roman"/>
                <w:lang w:eastAsia="ru-RU"/>
              </w:rPr>
              <w:t> </w:t>
            </w:r>
          </w:p>
        </w:tc>
        <w:tc>
          <w:tcPr>
            <w:tcW w:w="939" w:type="dxa"/>
            <w:tcBorders>
              <w:top w:val="outset" w:sz="6" w:space="0" w:color="auto"/>
              <w:left w:val="outset" w:sz="6" w:space="0" w:color="auto"/>
              <w:bottom w:val="outset" w:sz="6" w:space="0" w:color="auto"/>
              <w:right w:val="outset" w:sz="6" w:space="0" w:color="auto"/>
            </w:tcBorders>
          </w:tcPr>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lang w:eastAsia="ru-RU"/>
              </w:rPr>
            </w:pPr>
            <w:r w:rsidRPr="001A014E">
              <w:rPr>
                <w:rFonts w:ascii="Times New Roman" w:eastAsia="MS Mincho" w:hAnsi="Times New Roman"/>
                <w:lang w:eastAsia="ru-RU"/>
              </w:rPr>
              <w:t> </w:t>
            </w:r>
          </w:p>
        </w:tc>
        <w:tc>
          <w:tcPr>
            <w:tcW w:w="939" w:type="dxa"/>
            <w:tcBorders>
              <w:top w:val="outset" w:sz="6" w:space="0" w:color="auto"/>
              <w:left w:val="outset" w:sz="6" w:space="0" w:color="auto"/>
              <w:bottom w:val="outset" w:sz="6" w:space="0" w:color="auto"/>
              <w:right w:val="outset" w:sz="6" w:space="0" w:color="auto"/>
            </w:tcBorders>
          </w:tcPr>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lang w:eastAsia="ru-RU"/>
              </w:rPr>
            </w:pPr>
            <w:r w:rsidRPr="001A014E">
              <w:rPr>
                <w:rFonts w:ascii="Times New Roman" w:eastAsia="MS Mincho" w:hAnsi="Times New Roman"/>
                <w:lang w:eastAsia="ru-RU"/>
              </w:rPr>
              <w:t> </w:t>
            </w:r>
          </w:p>
        </w:tc>
        <w:tc>
          <w:tcPr>
            <w:tcW w:w="2323" w:type="dxa"/>
            <w:tcBorders>
              <w:top w:val="outset" w:sz="6" w:space="0" w:color="auto"/>
              <w:left w:val="outset" w:sz="6" w:space="0" w:color="auto"/>
              <w:bottom w:val="outset" w:sz="6" w:space="0" w:color="auto"/>
              <w:right w:val="outset" w:sz="6" w:space="0" w:color="auto"/>
            </w:tcBorders>
          </w:tcPr>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lang w:eastAsia="ru-RU"/>
              </w:rPr>
            </w:pPr>
            <w:r w:rsidRPr="001A014E">
              <w:rPr>
                <w:rFonts w:ascii="Times New Roman" w:eastAsia="MS Mincho" w:hAnsi="Times New Roman"/>
                <w:lang w:eastAsia="ru-RU"/>
              </w:rPr>
              <w:t> </w:t>
            </w:r>
          </w:p>
        </w:tc>
      </w:tr>
      <w:tr w:rsidR="001A014E" w:rsidRPr="001A014E" w:rsidTr="00874D0D">
        <w:trPr>
          <w:gridAfter w:val="1"/>
          <w:wAfter w:w="1109" w:type="dxa"/>
          <w:trHeight w:val="366"/>
        </w:trPr>
        <w:tc>
          <w:tcPr>
            <w:tcW w:w="584" w:type="dxa"/>
            <w:gridSpan w:val="2"/>
            <w:vMerge/>
            <w:tcBorders>
              <w:top w:val="outset" w:sz="6" w:space="0" w:color="auto"/>
              <w:left w:val="outset" w:sz="6" w:space="0" w:color="auto"/>
              <w:bottom w:val="outset" w:sz="6" w:space="0" w:color="auto"/>
              <w:right w:val="outset" w:sz="6" w:space="0" w:color="auto"/>
            </w:tcBorders>
            <w:vAlign w:val="center"/>
          </w:tcPr>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lang w:eastAsia="ru-RU"/>
              </w:rPr>
            </w:pPr>
          </w:p>
        </w:tc>
        <w:tc>
          <w:tcPr>
            <w:tcW w:w="1585" w:type="dxa"/>
            <w:vMerge/>
            <w:tcBorders>
              <w:top w:val="outset" w:sz="6" w:space="0" w:color="auto"/>
              <w:left w:val="outset" w:sz="6" w:space="0" w:color="auto"/>
              <w:bottom w:val="outset" w:sz="6" w:space="0" w:color="auto"/>
              <w:right w:val="outset" w:sz="6" w:space="0" w:color="auto"/>
            </w:tcBorders>
            <w:vAlign w:val="center"/>
          </w:tcPr>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lang w:eastAsia="ru-RU"/>
              </w:rPr>
            </w:pPr>
          </w:p>
        </w:tc>
        <w:tc>
          <w:tcPr>
            <w:tcW w:w="1408" w:type="dxa"/>
            <w:tcBorders>
              <w:top w:val="outset" w:sz="6" w:space="0" w:color="auto"/>
              <w:left w:val="outset" w:sz="6" w:space="0" w:color="auto"/>
              <w:bottom w:val="outset" w:sz="6" w:space="0" w:color="auto"/>
              <w:right w:val="outset" w:sz="6" w:space="0" w:color="auto"/>
            </w:tcBorders>
          </w:tcPr>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lang w:eastAsia="ru-RU"/>
              </w:rPr>
            </w:pPr>
            <w:r w:rsidRPr="001A014E">
              <w:rPr>
                <w:rFonts w:ascii="Times New Roman" w:eastAsia="MS Mincho" w:hAnsi="Times New Roman"/>
                <w:lang w:eastAsia="ru-RU"/>
              </w:rPr>
              <w:t>Російська</w:t>
            </w:r>
          </w:p>
        </w:tc>
        <w:tc>
          <w:tcPr>
            <w:tcW w:w="748" w:type="dxa"/>
            <w:tcBorders>
              <w:top w:val="outset" w:sz="6" w:space="0" w:color="auto"/>
              <w:left w:val="outset" w:sz="6" w:space="0" w:color="auto"/>
              <w:bottom w:val="outset" w:sz="6" w:space="0" w:color="auto"/>
              <w:right w:val="outset" w:sz="6" w:space="0" w:color="auto"/>
            </w:tcBorders>
          </w:tcPr>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lang w:eastAsia="ru-RU"/>
              </w:rPr>
            </w:pPr>
            <w:r w:rsidRPr="001A014E">
              <w:rPr>
                <w:rFonts w:ascii="Times New Roman" w:eastAsia="MS Mincho" w:hAnsi="Times New Roman"/>
                <w:lang w:eastAsia="ru-RU"/>
              </w:rPr>
              <w:t> </w:t>
            </w:r>
          </w:p>
        </w:tc>
        <w:tc>
          <w:tcPr>
            <w:tcW w:w="748" w:type="dxa"/>
            <w:tcBorders>
              <w:top w:val="outset" w:sz="6" w:space="0" w:color="auto"/>
              <w:left w:val="outset" w:sz="6" w:space="0" w:color="auto"/>
              <w:bottom w:val="outset" w:sz="6" w:space="0" w:color="auto"/>
              <w:right w:val="outset" w:sz="6" w:space="0" w:color="auto"/>
            </w:tcBorders>
          </w:tcPr>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lang w:eastAsia="ru-RU"/>
              </w:rPr>
            </w:pPr>
            <w:r w:rsidRPr="001A014E">
              <w:rPr>
                <w:rFonts w:ascii="Times New Roman" w:eastAsia="MS Mincho" w:hAnsi="Times New Roman"/>
                <w:lang w:eastAsia="ru-RU"/>
              </w:rPr>
              <w:t> </w:t>
            </w:r>
          </w:p>
        </w:tc>
        <w:tc>
          <w:tcPr>
            <w:tcW w:w="939" w:type="dxa"/>
            <w:tcBorders>
              <w:top w:val="outset" w:sz="6" w:space="0" w:color="auto"/>
              <w:left w:val="outset" w:sz="6" w:space="0" w:color="auto"/>
              <w:bottom w:val="outset" w:sz="6" w:space="0" w:color="auto"/>
              <w:right w:val="outset" w:sz="6" w:space="0" w:color="auto"/>
            </w:tcBorders>
          </w:tcPr>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lang w:eastAsia="ru-RU"/>
              </w:rPr>
            </w:pPr>
            <w:r w:rsidRPr="001A014E">
              <w:rPr>
                <w:rFonts w:ascii="Times New Roman" w:eastAsia="MS Mincho" w:hAnsi="Times New Roman"/>
                <w:lang w:eastAsia="ru-RU"/>
              </w:rPr>
              <w:t> </w:t>
            </w:r>
          </w:p>
        </w:tc>
        <w:tc>
          <w:tcPr>
            <w:tcW w:w="939" w:type="dxa"/>
            <w:tcBorders>
              <w:top w:val="outset" w:sz="6" w:space="0" w:color="auto"/>
              <w:left w:val="outset" w:sz="6" w:space="0" w:color="auto"/>
              <w:bottom w:val="outset" w:sz="6" w:space="0" w:color="auto"/>
              <w:right w:val="outset" w:sz="6" w:space="0" w:color="auto"/>
            </w:tcBorders>
          </w:tcPr>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lang w:eastAsia="ru-RU"/>
              </w:rPr>
            </w:pPr>
            <w:r w:rsidRPr="001A014E">
              <w:rPr>
                <w:rFonts w:ascii="Times New Roman" w:eastAsia="MS Mincho" w:hAnsi="Times New Roman"/>
                <w:lang w:eastAsia="ru-RU"/>
              </w:rPr>
              <w:t> </w:t>
            </w:r>
          </w:p>
        </w:tc>
        <w:tc>
          <w:tcPr>
            <w:tcW w:w="2323" w:type="dxa"/>
            <w:tcBorders>
              <w:top w:val="outset" w:sz="6" w:space="0" w:color="auto"/>
              <w:left w:val="outset" w:sz="6" w:space="0" w:color="auto"/>
              <w:bottom w:val="outset" w:sz="6" w:space="0" w:color="auto"/>
              <w:right w:val="outset" w:sz="6" w:space="0" w:color="auto"/>
            </w:tcBorders>
          </w:tcPr>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lang w:eastAsia="ru-RU"/>
              </w:rPr>
            </w:pPr>
            <w:r w:rsidRPr="001A014E">
              <w:rPr>
                <w:rFonts w:ascii="Times New Roman" w:eastAsia="MS Mincho" w:hAnsi="Times New Roman"/>
                <w:lang w:eastAsia="ru-RU"/>
              </w:rPr>
              <w:t> </w:t>
            </w:r>
          </w:p>
        </w:tc>
      </w:tr>
      <w:tr w:rsidR="001A014E" w:rsidRPr="001A014E" w:rsidTr="00874D0D">
        <w:trPr>
          <w:gridAfter w:val="1"/>
          <w:wAfter w:w="1109" w:type="dxa"/>
          <w:trHeight w:val="1242"/>
        </w:trPr>
        <w:tc>
          <w:tcPr>
            <w:tcW w:w="584" w:type="dxa"/>
            <w:gridSpan w:val="2"/>
            <w:tcBorders>
              <w:top w:val="outset" w:sz="6" w:space="0" w:color="auto"/>
              <w:left w:val="outset" w:sz="6" w:space="0" w:color="auto"/>
              <w:bottom w:val="outset" w:sz="6" w:space="0" w:color="auto"/>
              <w:right w:val="outset" w:sz="6" w:space="0" w:color="auto"/>
            </w:tcBorders>
          </w:tcPr>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lang w:eastAsia="ru-RU"/>
              </w:rPr>
            </w:pPr>
            <w:r w:rsidRPr="001A014E">
              <w:rPr>
                <w:rFonts w:ascii="Times New Roman" w:eastAsia="MS Mincho" w:hAnsi="Times New Roman"/>
                <w:lang w:eastAsia="ru-RU"/>
              </w:rPr>
              <w:t>2</w:t>
            </w:r>
          </w:p>
        </w:tc>
        <w:tc>
          <w:tcPr>
            <w:tcW w:w="8690" w:type="dxa"/>
            <w:gridSpan w:val="7"/>
            <w:tcBorders>
              <w:top w:val="outset" w:sz="6" w:space="0" w:color="auto"/>
              <w:left w:val="outset" w:sz="6" w:space="0" w:color="auto"/>
              <w:bottom w:val="outset" w:sz="6" w:space="0" w:color="auto"/>
              <w:right w:val="outset" w:sz="6" w:space="0" w:color="auto"/>
            </w:tcBorders>
          </w:tcPr>
          <w:p w:rsidR="001A014E" w:rsidRPr="001A014E" w:rsidRDefault="00B34A67" w:rsidP="001A014E">
            <w:pPr>
              <w:tabs>
                <w:tab w:val="left" w:pos="360"/>
                <w:tab w:val="left" w:pos="851"/>
                <w:tab w:val="left" w:pos="993"/>
              </w:tabs>
              <w:spacing w:after="0" w:line="240" w:lineRule="auto"/>
              <w:ind w:left="142"/>
              <w:rPr>
                <w:rFonts w:ascii="Times New Roman" w:eastAsia="MS Mincho" w:hAnsi="Times New Roman"/>
                <w:b/>
                <w:lang w:eastAsia="ru-RU"/>
              </w:rPr>
            </w:pPr>
            <w:r>
              <w:rPr>
                <w:rFonts w:ascii="Times New Roman" w:eastAsia="MS Mincho" w:hAnsi="Times New Roman"/>
                <w:b/>
                <w:lang w:eastAsia="ru-RU"/>
              </w:rPr>
              <w:t>Всього у</w:t>
            </w:r>
            <w:r w:rsidR="001A014E" w:rsidRPr="001A014E">
              <w:rPr>
                <w:rFonts w:ascii="Times New Roman" w:eastAsia="MS Mincho" w:hAnsi="Times New Roman"/>
                <w:b/>
                <w:lang w:eastAsia="ru-RU"/>
              </w:rPr>
              <w:t>часників Конкурсу:</w:t>
            </w:r>
          </w:p>
        </w:tc>
      </w:tr>
      <w:tr w:rsidR="001A014E" w:rsidRPr="001A014E" w:rsidTr="00874D0D">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wBefore w:w="60" w:type="dxa"/>
          <w:trHeight w:val="566"/>
          <w:tblCellSpacing w:w="0" w:type="dxa"/>
        </w:trPr>
        <w:tc>
          <w:tcPr>
            <w:tcW w:w="10323" w:type="dxa"/>
            <w:gridSpan w:val="9"/>
          </w:tcPr>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b/>
                <w:lang w:eastAsia="ru-RU"/>
              </w:rPr>
            </w:pPr>
            <w:bookmarkStart w:id="4" w:name="n137"/>
            <w:bookmarkEnd w:id="4"/>
          </w:p>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lang w:eastAsia="ru-RU"/>
              </w:rPr>
            </w:pPr>
            <w:r w:rsidRPr="001A014E">
              <w:rPr>
                <w:rFonts w:ascii="Times New Roman" w:eastAsia="MS Mincho" w:hAnsi="Times New Roman"/>
                <w:b/>
                <w:lang w:eastAsia="ru-RU"/>
              </w:rPr>
              <w:t>Координатор</w:t>
            </w:r>
            <w:r w:rsidRPr="001A014E">
              <w:rPr>
                <w:rFonts w:ascii="Times New Roman" w:eastAsia="MS Mincho" w:hAnsi="Times New Roman"/>
                <w:b/>
                <w:lang w:eastAsia="ru-RU"/>
              </w:rPr>
              <w:br/>
            </w:r>
            <w:r w:rsidRPr="001A014E">
              <w:rPr>
                <w:rFonts w:ascii="Times New Roman" w:eastAsia="MS Mincho" w:hAnsi="Times New Roman"/>
                <w:lang w:eastAsia="ru-RU"/>
              </w:rPr>
              <w:t>конкурсу у ЗНЗ:____________________________________________________________________</w:t>
            </w:r>
          </w:p>
        </w:tc>
      </w:tr>
      <w:tr w:rsidR="001A014E" w:rsidRPr="001A014E" w:rsidTr="00874D0D">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wBefore w:w="60" w:type="dxa"/>
          <w:trHeight w:val="266"/>
          <w:tblCellSpacing w:w="0" w:type="dxa"/>
        </w:trPr>
        <w:tc>
          <w:tcPr>
            <w:tcW w:w="10323" w:type="dxa"/>
            <w:gridSpan w:val="9"/>
          </w:tcPr>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lang w:eastAsia="ru-RU"/>
              </w:rPr>
            </w:pPr>
            <w:r w:rsidRPr="001A014E">
              <w:rPr>
                <w:rFonts w:ascii="Times New Roman" w:eastAsia="MS Mincho" w:hAnsi="Times New Roman"/>
                <w:lang w:eastAsia="ru-RU"/>
              </w:rPr>
              <w:t xml:space="preserve">(прізвище, </w:t>
            </w:r>
            <w:r w:rsidR="00B34A67">
              <w:rPr>
                <w:rFonts w:ascii="Times New Roman" w:eastAsia="MS Mincho" w:hAnsi="Times New Roman"/>
                <w:lang w:eastAsia="ru-RU"/>
              </w:rPr>
              <w:t>ім’</w:t>
            </w:r>
            <w:r w:rsidRPr="001A014E">
              <w:rPr>
                <w:rFonts w:ascii="Times New Roman" w:eastAsia="MS Mincho" w:hAnsi="Times New Roman"/>
                <w:lang w:eastAsia="ru-RU"/>
              </w:rPr>
              <w:t>я, по-батькові)</w:t>
            </w:r>
          </w:p>
        </w:tc>
      </w:tr>
      <w:tr w:rsidR="001A014E" w:rsidRPr="001A014E" w:rsidTr="00874D0D">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wBefore w:w="60" w:type="dxa"/>
          <w:trHeight w:val="283"/>
          <w:tblCellSpacing w:w="0" w:type="dxa"/>
        </w:trPr>
        <w:tc>
          <w:tcPr>
            <w:tcW w:w="10323" w:type="dxa"/>
            <w:gridSpan w:val="9"/>
          </w:tcPr>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lang w:eastAsia="ru-RU"/>
              </w:rPr>
            </w:pPr>
            <w:r w:rsidRPr="001A014E">
              <w:rPr>
                <w:rFonts w:ascii="Times New Roman" w:eastAsia="MS Mincho" w:hAnsi="Times New Roman"/>
                <w:b/>
                <w:lang w:eastAsia="ru-RU"/>
              </w:rPr>
              <w:t>Місцезнаходження ЗНЗ</w:t>
            </w:r>
            <w:r w:rsidRPr="001A014E">
              <w:rPr>
                <w:rFonts w:ascii="Times New Roman" w:eastAsia="MS Mincho" w:hAnsi="Times New Roman"/>
                <w:lang w:eastAsia="ru-RU"/>
              </w:rPr>
              <w:t>:</w:t>
            </w:r>
          </w:p>
        </w:tc>
      </w:tr>
      <w:tr w:rsidR="001A014E" w:rsidRPr="001A014E" w:rsidTr="00874D0D">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wBefore w:w="60" w:type="dxa"/>
          <w:trHeight w:val="283"/>
          <w:tblCellSpacing w:w="0" w:type="dxa"/>
        </w:trPr>
        <w:tc>
          <w:tcPr>
            <w:tcW w:w="10323" w:type="dxa"/>
            <w:gridSpan w:val="9"/>
          </w:tcPr>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lang w:eastAsia="ru-RU"/>
              </w:rPr>
            </w:pPr>
            <w:r w:rsidRPr="001A014E">
              <w:rPr>
                <w:rFonts w:ascii="Times New Roman" w:eastAsia="MS Mincho" w:hAnsi="Times New Roman"/>
                <w:lang w:eastAsia="ru-RU"/>
              </w:rPr>
              <w:t>___________________________________________________________________________________</w:t>
            </w:r>
          </w:p>
        </w:tc>
      </w:tr>
      <w:tr w:rsidR="001A014E" w:rsidRPr="001A014E" w:rsidTr="00874D0D">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wBefore w:w="60" w:type="dxa"/>
          <w:trHeight w:val="283"/>
          <w:tblCellSpacing w:w="0" w:type="dxa"/>
        </w:trPr>
        <w:tc>
          <w:tcPr>
            <w:tcW w:w="10323" w:type="dxa"/>
            <w:gridSpan w:val="9"/>
          </w:tcPr>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lang w:eastAsia="ru-RU"/>
              </w:rPr>
            </w:pPr>
            <w:r w:rsidRPr="001A014E">
              <w:rPr>
                <w:rFonts w:ascii="Times New Roman" w:eastAsia="MS Mincho" w:hAnsi="Times New Roman"/>
                <w:lang w:eastAsia="ru-RU"/>
              </w:rPr>
              <w:t>(поштовий індекс)</w:t>
            </w:r>
          </w:p>
        </w:tc>
      </w:tr>
      <w:tr w:rsidR="001A014E" w:rsidRPr="001A014E" w:rsidTr="00874D0D">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wBefore w:w="60" w:type="dxa"/>
          <w:trHeight w:val="283"/>
          <w:tblCellSpacing w:w="0" w:type="dxa"/>
        </w:trPr>
        <w:tc>
          <w:tcPr>
            <w:tcW w:w="10323" w:type="dxa"/>
            <w:gridSpan w:val="9"/>
          </w:tcPr>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lang w:eastAsia="ru-RU"/>
              </w:rPr>
            </w:pPr>
            <w:r w:rsidRPr="001A014E">
              <w:rPr>
                <w:rFonts w:ascii="Times New Roman" w:eastAsia="MS Mincho" w:hAnsi="Times New Roman"/>
                <w:lang w:eastAsia="ru-RU"/>
              </w:rPr>
              <w:t>___________________________________________________________________________________</w:t>
            </w:r>
          </w:p>
        </w:tc>
      </w:tr>
      <w:tr w:rsidR="001A014E" w:rsidRPr="001A014E" w:rsidTr="00874D0D">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wBefore w:w="60" w:type="dxa"/>
          <w:trHeight w:val="283"/>
          <w:tblCellSpacing w:w="0" w:type="dxa"/>
        </w:trPr>
        <w:tc>
          <w:tcPr>
            <w:tcW w:w="10323" w:type="dxa"/>
            <w:gridSpan w:val="9"/>
          </w:tcPr>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lang w:eastAsia="ru-RU"/>
              </w:rPr>
            </w:pPr>
            <w:r w:rsidRPr="001A014E">
              <w:rPr>
                <w:rFonts w:ascii="Times New Roman" w:eastAsia="MS Mincho" w:hAnsi="Times New Roman"/>
                <w:lang w:eastAsia="ru-RU"/>
              </w:rPr>
              <w:t>(область, район)</w:t>
            </w:r>
          </w:p>
        </w:tc>
      </w:tr>
      <w:tr w:rsidR="001A014E" w:rsidRPr="001A014E" w:rsidTr="00874D0D">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wBefore w:w="60" w:type="dxa"/>
          <w:trHeight w:val="283"/>
          <w:tblCellSpacing w:w="0" w:type="dxa"/>
        </w:trPr>
        <w:tc>
          <w:tcPr>
            <w:tcW w:w="10323" w:type="dxa"/>
            <w:gridSpan w:val="9"/>
          </w:tcPr>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lang w:eastAsia="ru-RU"/>
              </w:rPr>
            </w:pPr>
            <w:r w:rsidRPr="001A014E">
              <w:rPr>
                <w:rFonts w:ascii="Times New Roman" w:eastAsia="MS Mincho" w:hAnsi="Times New Roman"/>
                <w:lang w:eastAsia="ru-RU"/>
              </w:rPr>
              <w:t>___________________________________________________________________________________</w:t>
            </w:r>
          </w:p>
        </w:tc>
      </w:tr>
      <w:tr w:rsidR="001A014E" w:rsidRPr="001A014E" w:rsidTr="00874D0D">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wBefore w:w="60" w:type="dxa"/>
          <w:trHeight w:val="266"/>
          <w:tblCellSpacing w:w="0" w:type="dxa"/>
        </w:trPr>
        <w:tc>
          <w:tcPr>
            <w:tcW w:w="10323" w:type="dxa"/>
            <w:gridSpan w:val="9"/>
          </w:tcPr>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lang w:eastAsia="ru-RU"/>
              </w:rPr>
            </w:pPr>
            <w:r w:rsidRPr="001A014E">
              <w:rPr>
                <w:rFonts w:ascii="Times New Roman" w:eastAsia="MS Mincho" w:hAnsi="Times New Roman"/>
                <w:lang w:eastAsia="ru-RU"/>
              </w:rPr>
              <w:t>(населений пункт)</w:t>
            </w:r>
          </w:p>
        </w:tc>
      </w:tr>
      <w:tr w:rsidR="001A014E" w:rsidRPr="001A014E" w:rsidTr="00874D0D">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wBefore w:w="60" w:type="dxa"/>
          <w:trHeight w:val="283"/>
          <w:tblCellSpacing w:w="0" w:type="dxa"/>
        </w:trPr>
        <w:tc>
          <w:tcPr>
            <w:tcW w:w="10323" w:type="dxa"/>
            <w:gridSpan w:val="9"/>
          </w:tcPr>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lang w:eastAsia="ru-RU"/>
              </w:rPr>
            </w:pPr>
            <w:r w:rsidRPr="001A014E">
              <w:rPr>
                <w:rFonts w:ascii="Times New Roman" w:eastAsia="MS Mincho" w:hAnsi="Times New Roman"/>
                <w:lang w:eastAsia="ru-RU"/>
              </w:rPr>
              <w:t>___________________________________________________________________________________</w:t>
            </w:r>
          </w:p>
        </w:tc>
      </w:tr>
      <w:tr w:rsidR="001A014E" w:rsidRPr="001A014E" w:rsidTr="00874D0D">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wBefore w:w="60" w:type="dxa"/>
          <w:trHeight w:val="566"/>
          <w:tblCellSpacing w:w="0" w:type="dxa"/>
        </w:trPr>
        <w:tc>
          <w:tcPr>
            <w:tcW w:w="10323" w:type="dxa"/>
            <w:gridSpan w:val="9"/>
          </w:tcPr>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lang w:eastAsia="ru-RU"/>
              </w:rPr>
            </w:pPr>
            <w:r w:rsidRPr="001A014E">
              <w:rPr>
                <w:rFonts w:ascii="Times New Roman" w:eastAsia="MS Mincho" w:hAnsi="Times New Roman"/>
                <w:lang w:eastAsia="ru-RU"/>
              </w:rPr>
              <w:t>(вулиця, номер будинку)</w:t>
            </w:r>
          </w:p>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lang w:eastAsia="ru-RU"/>
              </w:rPr>
            </w:pPr>
          </w:p>
        </w:tc>
      </w:tr>
      <w:tr w:rsidR="001A014E" w:rsidRPr="001A014E" w:rsidTr="00874D0D">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wBefore w:w="60" w:type="dxa"/>
          <w:trHeight w:val="283"/>
          <w:tblCellSpacing w:w="0" w:type="dxa"/>
        </w:trPr>
        <w:tc>
          <w:tcPr>
            <w:tcW w:w="10323" w:type="dxa"/>
            <w:gridSpan w:val="9"/>
          </w:tcPr>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lang w:eastAsia="ru-RU"/>
              </w:rPr>
            </w:pPr>
            <w:r w:rsidRPr="001A014E">
              <w:rPr>
                <w:rFonts w:ascii="Times New Roman" w:eastAsia="MS Mincho" w:hAnsi="Times New Roman"/>
                <w:b/>
                <w:lang w:eastAsia="ru-RU"/>
              </w:rPr>
              <w:t>Телефон ЗНЗ</w:t>
            </w:r>
            <w:r w:rsidRPr="001A014E">
              <w:rPr>
                <w:rFonts w:ascii="Times New Roman" w:eastAsia="MS Mincho" w:hAnsi="Times New Roman"/>
                <w:lang w:eastAsia="ru-RU"/>
              </w:rPr>
              <w:t xml:space="preserve"> з кодом населеного пункту:________________________________________________</w:t>
            </w:r>
          </w:p>
        </w:tc>
      </w:tr>
      <w:tr w:rsidR="001A014E" w:rsidRPr="001A014E" w:rsidTr="00874D0D">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wBefore w:w="60" w:type="dxa"/>
          <w:trHeight w:val="283"/>
          <w:tblCellSpacing w:w="0" w:type="dxa"/>
        </w:trPr>
        <w:tc>
          <w:tcPr>
            <w:tcW w:w="10323" w:type="dxa"/>
            <w:gridSpan w:val="9"/>
          </w:tcPr>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lang w:eastAsia="ru-RU"/>
              </w:rPr>
            </w:pPr>
            <w:r w:rsidRPr="001A014E">
              <w:rPr>
                <w:rFonts w:ascii="Times New Roman" w:eastAsia="MS Mincho" w:hAnsi="Times New Roman"/>
                <w:b/>
                <w:lang w:eastAsia="ru-RU"/>
              </w:rPr>
              <w:t>Домашній телефон</w:t>
            </w:r>
            <w:r w:rsidRPr="001A014E">
              <w:rPr>
                <w:rFonts w:ascii="Times New Roman" w:eastAsia="MS Mincho" w:hAnsi="Times New Roman"/>
                <w:lang w:eastAsia="ru-RU"/>
              </w:rPr>
              <w:t xml:space="preserve"> координатора:_______________________________________________________</w:t>
            </w:r>
          </w:p>
        </w:tc>
      </w:tr>
      <w:tr w:rsidR="001A014E" w:rsidRPr="001A014E" w:rsidTr="00874D0D">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wBefore w:w="60" w:type="dxa"/>
          <w:trHeight w:val="549"/>
          <w:tblCellSpacing w:w="0" w:type="dxa"/>
        </w:trPr>
        <w:tc>
          <w:tcPr>
            <w:tcW w:w="10323" w:type="dxa"/>
            <w:gridSpan w:val="9"/>
          </w:tcPr>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lang w:eastAsia="ru-RU"/>
              </w:rPr>
            </w:pPr>
            <w:r w:rsidRPr="001A014E">
              <w:rPr>
                <w:rFonts w:ascii="Times New Roman" w:eastAsia="MS Mincho" w:hAnsi="Times New Roman"/>
                <w:b/>
                <w:lang w:eastAsia="ru-RU"/>
              </w:rPr>
              <w:t>Мобільний телефон</w:t>
            </w:r>
            <w:r w:rsidRPr="001A014E">
              <w:rPr>
                <w:rFonts w:ascii="Times New Roman" w:eastAsia="MS Mincho" w:hAnsi="Times New Roman"/>
                <w:lang w:eastAsia="ru-RU"/>
              </w:rPr>
              <w:t xml:space="preserve"> координатора:______________________________________________________</w:t>
            </w:r>
          </w:p>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lang w:eastAsia="ru-RU"/>
              </w:rPr>
            </w:pPr>
            <w:r w:rsidRPr="001A014E">
              <w:rPr>
                <w:rFonts w:ascii="Times New Roman" w:eastAsia="MS Mincho" w:hAnsi="Times New Roman"/>
                <w:b/>
                <w:lang w:eastAsia="ru-RU"/>
              </w:rPr>
              <w:t>Електронна пошта школи</w:t>
            </w:r>
            <w:r w:rsidRPr="001A014E">
              <w:rPr>
                <w:rFonts w:ascii="Times New Roman" w:eastAsia="MS Mincho" w:hAnsi="Times New Roman"/>
                <w:lang w:eastAsia="ru-RU"/>
              </w:rPr>
              <w:t xml:space="preserve"> (координатора) :_______________________________________________</w:t>
            </w:r>
          </w:p>
        </w:tc>
      </w:tr>
    </w:tbl>
    <w:p w:rsidR="001A014E" w:rsidRPr="001A014E" w:rsidRDefault="001A014E" w:rsidP="001A014E">
      <w:pPr>
        <w:tabs>
          <w:tab w:val="left" w:pos="360"/>
          <w:tab w:val="left" w:pos="851"/>
          <w:tab w:val="left" w:pos="993"/>
        </w:tabs>
        <w:spacing w:after="0" w:line="240" w:lineRule="auto"/>
        <w:ind w:left="142"/>
        <w:jc w:val="center"/>
        <w:rPr>
          <w:rFonts w:ascii="Times New Roman" w:eastAsia="MS Mincho" w:hAnsi="Times New Roman"/>
          <w:lang w:eastAsia="ru-RU"/>
        </w:rPr>
      </w:pPr>
    </w:p>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b/>
          <w:lang w:eastAsia="ru-RU"/>
        </w:rPr>
      </w:pPr>
      <w:bookmarkStart w:id="5" w:name="n123"/>
      <w:bookmarkEnd w:id="5"/>
    </w:p>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b/>
          <w:lang w:eastAsia="ru-RU"/>
        </w:rPr>
      </w:pPr>
    </w:p>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b/>
          <w:lang w:eastAsia="ru-RU"/>
        </w:rPr>
      </w:pPr>
    </w:p>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b/>
          <w:lang w:eastAsia="ru-RU"/>
        </w:rPr>
      </w:pPr>
    </w:p>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b/>
          <w:lang w:eastAsia="ru-RU"/>
        </w:rPr>
      </w:pPr>
    </w:p>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b/>
          <w:lang w:eastAsia="ru-RU"/>
        </w:rPr>
      </w:pPr>
    </w:p>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b/>
          <w:lang w:eastAsia="ru-RU"/>
        </w:rPr>
      </w:pPr>
    </w:p>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b/>
          <w:lang w:eastAsia="ru-RU"/>
        </w:rPr>
      </w:pPr>
    </w:p>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b/>
          <w:lang w:eastAsia="ru-RU"/>
        </w:rPr>
      </w:pPr>
    </w:p>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b/>
          <w:lang w:eastAsia="ru-RU"/>
        </w:rPr>
      </w:pPr>
    </w:p>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b/>
          <w:lang w:eastAsia="ru-RU"/>
        </w:rPr>
      </w:pPr>
    </w:p>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b/>
          <w:lang w:eastAsia="ru-RU"/>
        </w:rPr>
      </w:pPr>
    </w:p>
    <w:p w:rsidR="001A014E" w:rsidRPr="001A014E" w:rsidRDefault="001A014E" w:rsidP="001A014E">
      <w:pPr>
        <w:tabs>
          <w:tab w:val="left" w:pos="360"/>
          <w:tab w:val="left" w:pos="851"/>
          <w:tab w:val="left" w:pos="993"/>
        </w:tabs>
        <w:spacing w:after="0" w:line="240" w:lineRule="auto"/>
        <w:ind w:left="142"/>
        <w:rPr>
          <w:rFonts w:ascii="Times New Roman" w:eastAsia="MS Mincho" w:hAnsi="Times New Roman"/>
          <w:b/>
          <w:lang w:eastAsia="ru-RU"/>
        </w:rPr>
      </w:pPr>
    </w:p>
    <w:p w:rsidR="007A157F" w:rsidRDefault="007A157F"/>
    <w:sectPr w:rsidR="007A157F" w:rsidSect="00B34A67">
      <w:pgSz w:w="11906" w:h="16838"/>
      <w:pgMar w:top="567"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7389"/>
    <w:multiLevelType w:val="hybridMultilevel"/>
    <w:tmpl w:val="23A24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BE2CF8"/>
    <w:multiLevelType w:val="hybridMultilevel"/>
    <w:tmpl w:val="F9AA9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E87749"/>
    <w:multiLevelType w:val="hybridMultilevel"/>
    <w:tmpl w:val="A42A735C"/>
    <w:lvl w:ilvl="0" w:tplc="151AEFE8">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FEC0A7B"/>
    <w:multiLevelType w:val="hybridMultilevel"/>
    <w:tmpl w:val="CDA2345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077F50"/>
    <w:multiLevelType w:val="hybridMultilevel"/>
    <w:tmpl w:val="287C8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260E58"/>
    <w:multiLevelType w:val="hybridMultilevel"/>
    <w:tmpl w:val="B082F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607C71"/>
    <w:multiLevelType w:val="hybridMultilevel"/>
    <w:tmpl w:val="F176E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6F3913"/>
    <w:multiLevelType w:val="hybridMultilevel"/>
    <w:tmpl w:val="18EC9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5F51BB"/>
    <w:multiLevelType w:val="hybridMultilevel"/>
    <w:tmpl w:val="618E2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BA5B6C"/>
    <w:multiLevelType w:val="hybridMultilevel"/>
    <w:tmpl w:val="A244A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6D1390"/>
    <w:multiLevelType w:val="hybridMultilevel"/>
    <w:tmpl w:val="87E86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665567"/>
    <w:multiLevelType w:val="hybridMultilevel"/>
    <w:tmpl w:val="C1707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802885"/>
    <w:multiLevelType w:val="hybridMultilevel"/>
    <w:tmpl w:val="27901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FE1E17"/>
    <w:multiLevelType w:val="hybridMultilevel"/>
    <w:tmpl w:val="A3683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8F0460"/>
    <w:multiLevelType w:val="hybridMultilevel"/>
    <w:tmpl w:val="33628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A247BD"/>
    <w:multiLevelType w:val="hybridMultilevel"/>
    <w:tmpl w:val="33628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396446"/>
    <w:multiLevelType w:val="hybridMultilevel"/>
    <w:tmpl w:val="5D585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447584"/>
    <w:multiLevelType w:val="hybridMultilevel"/>
    <w:tmpl w:val="4454C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0D6D26"/>
    <w:multiLevelType w:val="hybridMultilevel"/>
    <w:tmpl w:val="4E42A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546E08"/>
    <w:multiLevelType w:val="hybridMultilevel"/>
    <w:tmpl w:val="2D626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4B7F71"/>
    <w:multiLevelType w:val="hybridMultilevel"/>
    <w:tmpl w:val="452C1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BC3DF4"/>
    <w:multiLevelType w:val="hybridMultilevel"/>
    <w:tmpl w:val="F76C9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6F7FC5"/>
    <w:multiLevelType w:val="hybridMultilevel"/>
    <w:tmpl w:val="CCB26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3C242E"/>
    <w:multiLevelType w:val="hybridMultilevel"/>
    <w:tmpl w:val="D7FA2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5377AF"/>
    <w:multiLevelType w:val="hybridMultilevel"/>
    <w:tmpl w:val="C8AC28A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9B1F3F"/>
    <w:multiLevelType w:val="hybridMultilevel"/>
    <w:tmpl w:val="E30E550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516549"/>
    <w:multiLevelType w:val="hybridMultilevel"/>
    <w:tmpl w:val="287C8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161910"/>
    <w:multiLevelType w:val="hybridMultilevel"/>
    <w:tmpl w:val="56321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C06C8C"/>
    <w:multiLevelType w:val="hybridMultilevel"/>
    <w:tmpl w:val="BB32E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1B650F"/>
    <w:multiLevelType w:val="hybridMultilevel"/>
    <w:tmpl w:val="F176E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E60CC2"/>
    <w:multiLevelType w:val="hybridMultilevel"/>
    <w:tmpl w:val="618E2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1B6C80"/>
    <w:multiLevelType w:val="hybridMultilevel"/>
    <w:tmpl w:val="3B4C1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4D5D7E"/>
    <w:multiLevelType w:val="hybridMultilevel"/>
    <w:tmpl w:val="E30E550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924B3F"/>
    <w:multiLevelType w:val="hybridMultilevel"/>
    <w:tmpl w:val="703E6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DE5BF2"/>
    <w:multiLevelType w:val="hybridMultilevel"/>
    <w:tmpl w:val="ECA87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7"/>
  </w:num>
  <w:num w:numId="3">
    <w:abstractNumId w:val="23"/>
  </w:num>
  <w:num w:numId="4">
    <w:abstractNumId w:val="28"/>
  </w:num>
  <w:num w:numId="5">
    <w:abstractNumId w:val="10"/>
  </w:num>
  <w:num w:numId="6">
    <w:abstractNumId w:val="12"/>
  </w:num>
  <w:num w:numId="7">
    <w:abstractNumId w:val="14"/>
  </w:num>
  <w:num w:numId="8">
    <w:abstractNumId w:val="16"/>
  </w:num>
  <w:num w:numId="9">
    <w:abstractNumId w:val="18"/>
  </w:num>
  <w:num w:numId="10">
    <w:abstractNumId w:val="7"/>
  </w:num>
  <w:num w:numId="11">
    <w:abstractNumId w:val="20"/>
  </w:num>
  <w:num w:numId="12">
    <w:abstractNumId w:val="22"/>
  </w:num>
  <w:num w:numId="13">
    <w:abstractNumId w:val="34"/>
  </w:num>
  <w:num w:numId="14">
    <w:abstractNumId w:val="6"/>
  </w:num>
  <w:num w:numId="15">
    <w:abstractNumId w:val="13"/>
  </w:num>
  <w:num w:numId="16">
    <w:abstractNumId w:val="19"/>
  </w:num>
  <w:num w:numId="17">
    <w:abstractNumId w:val="1"/>
  </w:num>
  <w:num w:numId="18">
    <w:abstractNumId w:val="5"/>
  </w:num>
  <w:num w:numId="19">
    <w:abstractNumId w:val="11"/>
  </w:num>
  <w:num w:numId="20">
    <w:abstractNumId w:val="9"/>
  </w:num>
  <w:num w:numId="21">
    <w:abstractNumId w:val="33"/>
  </w:num>
  <w:num w:numId="22">
    <w:abstractNumId w:val="27"/>
  </w:num>
  <w:num w:numId="23">
    <w:abstractNumId w:val="26"/>
  </w:num>
  <w:num w:numId="24">
    <w:abstractNumId w:val="4"/>
  </w:num>
  <w:num w:numId="25">
    <w:abstractNumId w:val="15"/>
  </w:num>
  <w:num w:numId="26">
    <w:abstractNumId w:val="29"/>
  </w:num>
  <w:num w:numId="27">
    <w:abstractNumId w:val="21"/>
  </w:num>
  <w:num w:numId="28">
    <w:abstractNumId w:val="0"/>
  </w:num>
  <w:num w:numId="29">
    <w:abstractNumId w:val="30"/>
  </w:num>
  <w:num w:numId="30">
    <w:abstractNumId w:val="31"/>
  </w:num>
  <w:num w:numId="31">
    <w:abstractNumId w:val="3"/>
  </w:num>
  <w:num w:numId="32">
    <w:abstractNumId w:val="8"/>
  </w:num>
  <w:num w:numId="33">
    <w:abstractNumId w:val="24"/>
  </w:num>
  <w:num w:numId="34">
    <w:abstractNumId w:val="32"/>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A014E"/>
    <w:rsid w:val="000D5B72"/>
    <w:rsid w:val="00140FA8"/>
    <w:rsid w:val="001628E8"/>
    <w:rsid w:val="001A014E"/>
    <w:rsid w:val="001F43DD"/>
    <w:rsid w:val="007A157F"/>
    <w:rsid w:val="00874D0D"/>
    <w:rsid w:val="00991D9F"/>
    <w:rsid w:val="009B1288"/>
    <w:rsid w:val="009F583D"/>
    <w:rsid w:val="00AD0662"/>
    <w:rsid w:val="00B34A67"/>
    <w:rsid w:val="00EF4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uk-UA" w:eastAsia="en-US"/>
    </w:rPr>
  </w:style>
  <w:style w:type="paragraph" w:styleId="1">
    <w:name w:val="heading 1"/>
    <w:basedOn w:val="a"/>
    <w:next w:val="a"/>
    <w:link w:val="10"/>
    <w:uiPriority w:val="99"/>
    <w:qFormat/>
    <w:rsid w:val="001A014E"/>
    <w:pPr>
      <w:keepNext/>
      <w:widowControl w:val="0"/>
      <w:spacing w:after="0" w:line="240" w:lineRule="auto"/>
      <w:jc w:val="center"/>
      <w:outlineLvl w:val="0"/>
    </w:pPr>
    <w:rPr>
      <w:rFonts w:ascii="Times New Roman" w:eastAsia="MS Mincho" w:hAnsi="Times New Roman"/>
      <w:b/>
      <w:spacing w:val="20"/>
      <w:sz w:val="48"/>
      <w:szCs w:val="20"/>
      <w:lang/>
    </w:rPr>
  </w:style>
  <w:style w:type="paragraph" w:styleId="2">
    <w:name w:val="heading 2"/>
    <w:basedOn w:val="a"/>
    <w:next w:val="a"/>
    <w:link w:val="20"/>
    <w:uiPriority w:val="99"/>
    <w:qFormat/>
    <w:rsid w:val="001A014E"/>
    <w:pPr>
      <w:keepNext/>
      <w:spacing w:after="0" w:line="240" w:lineRule="auto"/>
      <w:jc w:val="center"/>
      <w:outlineLvl w:val="1"/>
    </w:pPr>
    <w:rPr>
      <w:rFonts w:ascii="Times New Roman" w:eastAsia="MS Mincho" w:hAnsi="Times New Roman"/>
      <w:b/>
      <w:bCs/>
      <w:sz w:val="18"/>
      <w:szCs w:val="18"/>
      <w:lang w:eastAsia="uk-UA"/>
    </w:rPr>
  </w:style>
  <w:style w:type="paragraph" w:styleId="3">
    <w:name w:val="heading 3"/>
    <w:basedOn w:val="a"/>
    <w:next w:val="a"/>
    <w:link w:val="30"/>
    <w:uiPriority w:val="99"/>
    <w:qFormat/>
    <w:rsid w:val="001A014E"/>
    <w:pPr>
      <w:keepNext/>
      <w:spacing w:after="0" w:line="240" w:lineRule="auto"/>
      <w:outlineLvl w:val="2"/>
    </w:pPr>
    <w:rPr>
      <w:rFonts w:ascii="Times New Roman" w:eastAsia="MS Mincho" w:hAnsi="Times New Roman"/>
      <w:color w:val="FF6600"/>
      <w:sz w:val="28"/>
      <w:szCs w:val="24"/>
      <w:lang/>
    </w:rPr>
  </w:style>
  <w:style w:type="paragraph" w:styleId="4">
    <w:name w:val="heading 4"/>
    <w:basedOn w:val="a"/>
    <w:next w:val="a"/>
    <w:link w:val="40"/>
    <w:uiPriority w:val="99"/>
    <w:qFormat/>
    <w:rsid w:val="001A014E"/>
    <w:pPr>
      <w:keepNext/>
      <w:spacing w:after="0" w:line="240" w:lineRule="auto"/>
      <w:outlineLvl w:val="3"/>
    </w:pPr>
    <w:rPr>
      <w:rFonts w:ascii="Times New Roman" w:eastAsia="MS Mincho" w:hAnsi="Times New Roman"/>
      <w:sz w:val="28"/>
      <w:szCs w:val="28"/>
      <w:lang/>
    </w:rPr>
  </w:style>
  <w:style w:type="paragraph" w:styleId="5">
    <w:name w:val="heading 5"/>
    <w:basedOn w:val="a"/>
    <w:next w:val="a"/>
    <w:link w:val="50"/>
    <w:uiPriority w:val="99"/>
    <w:qFormat/>
    <w:rsid w:val="001A014E"/>
    <w:pPr>
      <w:keepNext/>
      <w:spacing w:after="0" w:line="240" w:lineRule="auto"/>
      <w:ind w:left="-247"/>
      <w:jc w:val="center"/>
      <w:outlineLvl w:val="4"/>
    </w:pPr>
    <w:rPr>
      <w:rFonts w:ascii="Times New Roman" w:eastAsia="MS Mincho" w:hAnsi="Times New Roman"/>
      <w:sz w:val="24"/>
      <w:szCs w:val="24"/>
      <w:lang/>
    </w:rPr>
  </w:style>
  <w:style w:type="paragraph" w:styleId="6">
    <w:name w:val="heading 6"/>
    <w:basedOn w:val="a"/>
    <w:next w:val="a"/>
    <w:link w:val="60"/>
    <w:uiPriority w:val="99"/>
    <w:qFormat/>
    <w:rsid w:val="001A014E"/>
    <w:pPr>
      <w:keepNext/>
      <w:spacing w:after="0" w:line="240" w:lineRule="auto"/>
      <w:jc w:val="both"/>
      <w:outlineLvl w:val="5"/>
    </w:pPr>
    <w:rPr>
      <w:rFonts w:ascii="Times New Roman" w:eastAsia="MS Mincho" w:hAnsi="Times New Roman"/>
      <w:sz w:val="24"/>
      <w:szCs w:val="24"/>
      <w:lang/>
    </w:rPr>
  </w:style>
  <w:style w:type="paragraph" w:styleId="7">
    <w:name w:val="heading 7"/>
    <w:basedOn w:val="a"/>
    <w:next w:val="a"/>
    <w:link w:val="70"/>
    <w:uiPriority w:val="99"/>
    <w:qFormat/>
    <w:rsid w:val="001A014E"/>
    <w:pPr>
      <w:keepNext/>
      <w:spacing w:after="0" w:line="240" w:lineRule="auto"/>
      <w:jc w:val="both"/>
      <w:outlineLvl w:val="6"/>
    </w:pPr>
    <w:rPr>
      <w:rFonts w:ascii="Times New Roman" w:eastAsia="MS Mincho" w:hAnsi="Times New Roman"/>
      <w:b/>
      <w:bCs/>
      <w:sz w:val="28"/>
      <w:szCs w:val="28"/>
      <w:lang/>
    </w:rPr>
  </w:style>
  <w:style w:type="paragraph" w:styleId="8">
    <w:name w:val="heading 8"/>
    <w:basedOn w:val="a"/>
    <w:next w:val="a"/>
    <w:link w:val="80"/>
    <w:uiPriority w:val="99"/>
    <w:qFormat/>
    <w:rsid w:val="001A014E"/>
    <w:pPr>
      <w:keepNext/>
      <w:spacing w:after="0" w:line="240" w:lineRule="auto"/>
      <w:jc w:val="center"/>
      <w:outlineLvl w:val="7"/>
    </w:pPr>
    <w:rPr>
      <w:rFonts w:ascii="Times New Roman" w:eastAsia="MS Mincho" w:hAnsi="Times New Roman"/>
      <w:b/>
      <w:bCs/>
      <w:sz w:val="28"/>
      <w:szCs w:val="28"/>
      <w:lang/>
    </w:rPr>
  </w:style>
  <w:style w:type="paragraph" w:styleId="9">
    <w:name w:val="heading 9"/>
    <w:basedOn w:val="a"/>
    <w:next w:val="a"/>
    <w:link w:val="90"/>
    <w:uiPriority w:val="99"/>
    <w:qFormat/>
    <w:rsid w:val="001A014E"/>
    <w:pPr>
      <w:keepNext/>
      <w:spacing w:after="0" w:line="240" w:lineRule="auto"/>
      <w:outlineLvl w:val="8"/>
    </w:pPr>
    <w:rPr>
      <w:rFonts w:ascii="Times New Roman" w:eastAsia="MS Mincho" w:hAnsi="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1A014E"/>
    <w:rPr>
      <w:rFonts w:ascii="Times New Roman" w:eastAsia="MS Mincho" w:hAnsi="Times New Roman"/>
      <w:b/>
      <w:spacing w:val="20"/>
      <w:sz w:val="48"/>
      <w:lang/>
    </w:rPr>
  </w:style>
  <w:style w:type="character" w:customStyle="1" w:styleId="20">
    <w:name w:val="Заголовок 2 Знак"/>
    <w:link w:val="2"/>
    <w:uiPriority w:val="99"/>
    <w:rsid w:val="001A014E"/>
    <w:rPr>
      <w:rFonts w:ascii="Times New Roman" w:eastAsia="MS Mincho" w:hAnsi="Times New Roman"/>
      <w:b/>
      <w:bCs/>
      <w:sz w:val="18"/>
      <w:szCs w:val="18"/>
    </w:rPr>
  </w:style>
  <w:style w:type="character" w:customStyle="1" w:styleId="30">
    <w:name w:val="Заголовок 3 Знак"/>
    <w:link w:val="3"/>
    <w:uiPriority w:val="99"/>
    <w:rsid w:val="001A014E"/>
    <w:rPr>
      <w:rFonts w:ascii="Times New Roman" w:eastAsia="MS Mincho" w:hAnsi="Times New Roman"/>
      <w:color w:val="FF6600"/>
      <w:sz w:val="28"/>
      <w:szCs w:val="24"/>
      <w:lang/>
    </w:rPr>
  </w:style>
  <w:style w:type="character" w:customStyle="1" w:styleId="40">
    <w:name w:val="Заголовок 4 Знак"/>
    <w:link w:val="4"/>
    <w:uiPriority w:val="99"/>
    <w:rsid w:val="001A014E"/>
    <w:rPr>
      <w:rFonts w:ascii="Times New Roman" w:eastAsia="MS Mincho" w:hAnsi="Times New Roman"/>
      <w:sz w:val="28"/>
      <w:szCs w:val="28"/>
      <w:lang/>
    </w:rPr>
  </w:style>
  <w:style w:type="character" w:customStyle="1" w:styleId="50">
    <w:name w:val="Заголовок 5 Знак"/>
    <w:link w:val="5"/>
    <w:uiPriority w:val="99"/>
    <w:rsid w:val="001A014E"/>
    <w:rPr>
      <w:rFonts w:ascii="Times New Roman" w:eastAsia="MS Mincho" w:hAnsi="Times New Roman"/>
      <w:sz w:val="24"/>
      <w:szCs w:val="24"/>
      <w:lang/>
    </w:rPr>
  </w:style>
  <w:style w:type="character" w:customStyle="1" w:styleId="60">
    <w:name w:val="Заголовок 6 Знак"/>
    <w:link w:val="6"/>
    <w:uiPriority w:val="99"/>
    <w:rsid w:val="001A014E"/>
    <w:rPr>
      <w:rFonts w:ascii="Times New Roman" w:eastAsia="MS Mincho" w:hAnsi="Times New Roman"/>
      <w:sz w:val="24"/>
      <w:szCs w:val="24"/>
      <w:lang/>
    </w:rPr>
  </w:style>
  <w:style w:type="character" w:customStyle="1" w:styleId="70">
    <w:name w:val="Заголовок 7 Знак"/>
    <w:link w:val="7"/>
    <w:uiPriority w:val="99"/>
    <w:rsid w:val="001A014E"/>
    <w:rPr>
      <w:rFonts w:ascii="Times New Roman" w:eastAsia="MS Mincho" w:hAnsi="Times New Roman"/>
      <w:b/>
      <w:bCs/>
      <w:sz w:val="28"/>
      <w:szCs w:val="28"/>
      <w:lang/>
    </w:rPr>
  </w:style>
  <w:style w:type="character" w:customStyle="1" w:styleId="80">
    <w:name w:val="Заголовок 8 Знак"/>
    <w:link w:val="8"/>
    <w:uiPriority w:val="99"/>
    <w:rsid w:val="001A014E"/>
    <w:rPr>
      <w:rFonts w:ascii="Times New Roman" w:eastAsia="MS Mincho" w:hAnsi="Times New Roman"/>
      <w:b/>
      <w:bCs/>
      <w:sz w:val="28"/>
      <w:szCs w:val="28"/>
      <w:lang/>
    </w:rPr>
  </w:style>
  <w:style w:type="character" w:customStyle="1" w:styleId="90">
    <w:name w:val="Заголовок 9 Знак"/>
    <w:link w:val="9"/>
    <w:uiPriority w:val="99"/>
    <w:rsid w:val="001A014E"/>
    <w:rPr>
      <w:rFonts w:ascii="Times New Roman" w:eastAsia="MS Mincho" w:hAnsi="Times New Roman"/>
      <w:sz w:val="24"/>
      <w:szCs w:val="24"/>
      <w:lang/>
    </w:rPr>
  </w:style>
  <w:style w:type="numbering" w:customStyle="1" w:styleId="11">
    <w:name w:val="Немає списку1"/>
    <w:next w:val="a2"/>
    <w:uiPriority w:val="99"/>
    <w:semiHidden/>
    <w:rsid w:val="001A014E"/>
  </w:style>
  <w:style w:type="paragraph" w:styleId="a3">
    <w:name w:val="Body Text"/>
    <w:basedOn w:val="a"/>
    <w:link w:val="a4"/>
    <w:uiPriority w:val="99"/>
    <w:rsid w:val="001A014E"/>
    <w:pPr>
      <w:spacing w:after="0" w:line="240" w:lineRule="auto"/>
      <w:jc w:val="both"/>
    </w:pPr>
    <w:rPr>
      <w:rFonts w:ascii="Times New Roman" w:eastAsia="MS Mincho" w:hAnsi="Times New Roman"/>
      <w:sz w:val="28"/>
      <w:szCs w:val="24"/>
      <w:lang/>
    </w:rPr>
  </w:style>
  <w:style w:type="character" w:customStyle="1" w:styleId="a4">
    <w:name w:val="Основной текст Знак"/>
    <w:link w:val="a3"/>
    <w:uiPriority w:val="99"/>
    <w:rsid w:val="001A014E"/>
    <w:rPr>
      <w:rFonts w:ascii="Times New Roman" w:eastAsia="MS Mincho" w:hAnsi="Times New Roman"/>
      <w:sz w:val="28"/>
      <w:szCs w:val="24"/>
      <w:lang/>
    </w:rPr>
  </w:style>
  <w:style w:type="paragraph" w:customStyle="1" w:styleId="12">
    <w:name w:val="Стиль1"/>
    <w:basedOn w:val="a"/>
    <w:uiPriority w:val="99"/>
    <w:rsid w:val="001A014E"/>
    <w:pPr>
      <w:spacing w:after="0" w:line="240" w:lineRule="auto"/>
    </w:pPr>
    <w:rPr>
      <w:rFonts w:ascii="Times New Roman" w:eastAsia="MS Mincho" w:hAnsi="Times New Roman"/>
      <w:sz w:val="24"/>
      <w:szCs w:val="20"/>
      <w:lang w:eastAsia="ru-RU"/>
    </w:rPr>
  </w:style>
  <w:style w:type="paragraph" w:styleId="31">
    <w:name w:val="Body Text 3"/>
    <w:basedOn w:val="a"/>
    <w:link w:val="32"/>
    <w:uiPriority w:val="99"/>
    <w:rsid w:val="001A014E"/>
    <w:pPr>
      <w:tabs>
        <w:tab w:val="left" w:pos="-2268"/>
        <w:tab w:val="num" w:pos="0"/>
      </w:tabs>
      <w:spacing w:before="120" w:after="0" w:line="240" w:lineRule="auto"/>
      <w:ind w:right="57"/>
      <w:jc w:val="both"/>
    </w:pPr>
    <w:rPr>
      <w:rFonts w:ascii="Times New Roman" w:eastAsia="MS Mincho" w:hAnsi="Times New Roman"/>
      <w:sz w:val="24"/>
      <w:szCs w:val="20"/>
      <w:lang/>
    </w:rPr>
  </w:style>
  <w:style w:type="character" w:customStyle="1" w:styleId="32">
    <w:name w:val="Основной текст 3 Знак"/>
    <w:link w:val="31"/>
    <w:uiPriority w:val="99"/>
    <w:rsid w:val="001A014E"/>
    <w:rPr>
      <w:rFonts w:ascii="Times New Roman" w:eastAsia="MS Mincho" w:hAnsi="Times New Roman"/>
      <w:sz w:val="24"/>
      <w:lang/>
    </w:rPr>
  </w:style>
  <w:style w:type="paragraph" w:styleId="a5">
    <w:name w:val="Title"/>
    <w:basedOn w:val="a"/>
    <w:link w:val="a6"/>
    <w:uiPriority w:val="99"/>
    <w:qFormat/>
    <w:rsid w:val="001A014E"/>
    <w:pPr>
      <w:spacing w:before="240" w:after="60" w:line="240" w:lineRule="auto"/>
      <w:jc w:val="center"/>
      <w:outlineLvl w:val="0"/>
    </w:pPr>
    <w:rPr>
      <w:rFonts w:ascii="Arial" w:eastAsia="MS Mincho" w:hAnsi="Arial"/>
      <w:b/>
      <w:kern w:val="28"/>
      <w:sz w:val="32"/>
      <w:szCs w:val="20"/>
      <w:lang/>
    </w:rPr>
  </w:style>
  <w:style w:type="character" w:customStyle="1" w:styleId="a6">
    <w:name w:val="Название Знак"/>
    <w:link w:val="a5"/>
    <w:uiPriority w:val="99"/>
    <w:rsid w:val="001A014E"/>
    <w:rPr>
      <w:rFonts w:ascii="Arial" w:eastAsia="MS Mincho" w:hAnsi="Arial"/>
      <w:b/>
      <w:kern w:val="28"/>
      <w:sz w:val="32"/>
      <w:lang/>
    </w:rPr>
  </w:style>
  <w:style w:type="paragraph" w:styleId="a7">
    <w:name w:val="Body Text Indent"/>
    <w:basedOn w:val="a"/>
    <w:link w:val="a8"/>
    <w:uiPriority w:val="99"/>
    <w:rsid w:val="001A014E"/>
    <w:pPr>
      <w:spacing w:after="0" w:line="240" w:lineRule="auto"/>
      <w:ind w:firstLine="720"/>
      <w:jc w:val="both"/>
    </w:pPr>
    <w:rPr>
      <w:rFonts w:ascii="Times New Roman" w:eastAsia="MS Mincho" w:hAnsi="Times New Roman"/>
      <w:sz w:val="28"/>
      <w:szCs w:val="20"/>
      <w:lang/>
    </w:rPr>
  </w:style>
  <w:style w:type="character" w:customStyle="1" w:styleId="a8">
    <w:name w:val="Основной текст с отступом Знак"/>
    <w:link w:val="a7"/>
    <w:uiPriority w:val="99"/>
    <w:rsid w:val="001A014E"/>
    <w:rPr>
      <w:rFonts w:ascii="Times New Roman" w:eastAsia="MS Mincho" w:hAnsi="Times New Roman"/>
      <w:sz w:val="28"/>
      <w:lang/>
    </w:rPr>
  </w:style>
  <w:style w:type="paragraph" w:styleId="a9">
    <w:name w:val="Subtitle"/>
    <w:basedOn w:val="a"/>
    <w:link w:val="aa"/>
    <w:uiPriority w:val="99"/>
    <w:qFormat/>
    <w:rsid w:val="001A014E"/>
    <w:pPr>
      <w:spacing w:after="60" w:line="240" w:lineRule="auto"/>
      <w:jc w:val="center"/>
      <w:outlineLvl w:val="1"/>
    </w:pPr>
    <w:rPr>
      <w:rFonts w:ascii="Arial" w:eastAsia="MS Mincho" w:hAnsi="Arial"/>
      <w:sz w:val="24"/>
      <w:szCs w:val="20"/>
      <w:lang/>
    </w:rPr>
  </w:style>
  <w:style w:type="character" w:customStyle="1" w:styleId="aa">
    <w:name w:val="Подзаголовок Знак"/>
    <w:link w:val="a9"/>
    <w:uiPriority w:val="99"/>
    <w:rsid w:val="001A014E"/>
    <w:rPr>
      <w:rFonts w:ascii="Arial" w:eastAsia="MS Mincho" w:hAnsi="Arial"/>
      <w:sz w:val="24"/>
      <w:lang/>
    </w:rPr>
  </w:style>
  <w:style w:type="paragraph" w:styleId="ab">
    <w:name w:val="Block Text"/>
    <w:basedOn w:val="a"/>
    <w:uiPriority w:val="99"/>
    <w:rsid w:val="001A014E"/>
    <w:pPr>
      <w:spacing w:after="0" w:line="240" w:lineRule="auto"/>
      <w:ind w:left="1134" w:right="1134"/>
      <w:jc w:val="center"/>
    </w:pPr>
    <w:rPr>
      <w:rFonts w:ascii="Times New Roman" w:eastAsia="MS Mincho" w:hAnsi="Times New Roman"/>
      <w:sz w:val="24"/>
      <w:szCs w:val="24"/>
      <w:lang w:val="ru-RU" w:eastAsia="ru-RU"/>
    </w:rPr>
  </w:style>
  <w:style w:type="paragraph" w:customStyle="1" w:styleId="FR1">
    <w:name w:val="FR1"/>
    <w:uiPriority w:val="99"/>
    <w:rsid w:val="001A014E"/>
    <w:pPr>
      <w:widowControl w:val="0"/>
      <w:spacing w:before="40" w:line="300" w:lineRule="auto"/>
      <w:ind w:left="1840" w:right="1800"/>
      <w:jc w:val="center"/>
    </w:pPr>
    <w:rPr>
      <w:rFonts w:ascii="Times New Roman" w:eastAsia="MS Mincho" w:hAnsi="Times New Roman"/>
      <w:snapToGrid w:val="0"/>
      <w:sz w:val="32"/>
      <w:lang w:val="uk-UA"/>
    </w:rPr>
  </w:style>
  <w:style w:type="paragraph" w:customStyle="1" w:styleId="FR2">
    <w:name w:val="FR2"/>
    <w:uiPriority w:val="99"/>
    <w:rsid w:val="001A014E"/>
    <w:pPr>
      <w:widowControl w:val="0"/>
      <w:spacing w:line="300" w:lineRule="auto"/>
      <w:ind w:left="4000"/>
    </w:pPr>
    <w:rPr>
      <w:rFonts w:ascii="Times New Roman" w:eastAsia="MS Mincho" w:hAnsi="Times New Roman"/>
      <w:snapToGrid w:val="0"/>
      <w:sz w:val="24"/>
      <w:lang w:val="uk-UA"/>
    </w:rPr>
  </w:style>
  <w:style w:type="paragraph" w:customStyle="1" w:styleId="FR3">
    <w:name w:val="FR3"/>
    <w:uiPriority w:val="99"/>
    <w:rsid w:val="001A014E"/>
    <w:pPr>
      <w:widowControl w:val="0"/>
      <w:spacing w:before="140" w:line="360" w:lineRule="auto"/>
      <w:ind w:left="3400" w:right="3400"/>
      <w:jc w:val="center"/>
    </w:pPr>
    <w:rPr>
      <w:rFonts w:ascii="Arial" w:eastAsia="MS Mincho" w:hAnsi="Arial"/>
      <w:b/>
      <w:i/>
      <w:snapToGrid w:val="0"/>
      <w:sz w:val="24"/>
      <w:lang w:val="uk-UA"/>
    </w:rPr>
  </w:style>
  <w:style w:type="character" w:styleId="ac">
    <w:name w:val="Hyperlink"/>
    <w:uiPriority w:val="99"/>
    <w:rsid w:val="001A014E"/>
    <w:rPr>
      <w:strike w:val="0"/>
      <w:dstrike w:val="0"/>
      <w:color w:val="0260D0"/>
      <w:u w:val="none"/>
      <w:effect w:val="none"/>
    </w:rPr>
  </w:style>
  <w:style w:type="paragraph" w:customStyle="1" w:styleId="ad">
    <w:name w:val="Îáû÷íûé"/>
    <w:uiPriority w:val="99"/>
    <w:rsid w:val="001A014E"/>
    <w:pPr>
      <w:widowControl w:val="0"/>
    </w:pPr>
    <w:rPr>
      <w:rFonts w:ascii="Times New Roman" w:eastAsia="MS Mincho" w:hAnsi="Times New Roman"/>
      <w:sz w:val="28"/>
      <w:szCs w:val="28"/>
    </w:rPr>
  </w:style>
  <w:style w:type="paragraph" w:styleId="ae">
    <w:name w:val="Plain Text"/>
    <w:basedOn w:val="a"/>
    <w:link w:val="af"/>
    <w:uiPriority w:val="99"/>
    <w:rsid w:val="001A014E"/>
    <w:pPr>
      <w:spacing w:after="0" w:line="240" w:lineRule="auto"/>
    </w:pPr>
    <w:rPr>
      <w:rFonts w:ascii="Courier New" w:eastAsia="MS Mincho" w:hAnsi="Courier New"/>
      <w:sz w:val="20"/>
      <w:szCs w:val="20"/>
      <w:lang w:eastAsia="uk-UA"/>
    </w:rPr>
  </w:style>
  <w:style w:type="character" w:customStyle="1" w:styleId="af">
    <w:name w:val="Текст Знак"/>
    <w:link w:val="ae"/>
    <w:uiPriority w:val="99"/>
    <w:rsid w:val="001A014E"/>
    <w:rPr>
      <w:rFonts w:ascii="Courier New" w:eastAsia="MS Mincho" w:hAnsi="Courier New"/>
      <w:lang/>
    </w:rPr>
  </w:style>
  <w:style w:type="paragraph" w:customStyle="1" w:styleId="af0">
    <w:name w:val="ДинПодписьОбыч"/>
    <w:basedOn w:val="a"/>
    <w:autoRedefine/>
    <w:uiPriority w:val="99"/>
    <w:rsid w:val="001A014E"/>
    <w:pPr>
      <w:widowControl w:val="0"/>
      <w:spacing w:after="0" w:line="240" w:lineRule="auto"/>
      <w:ind w:firstLine="567"/>
      <w:jc w:val="right"/>
    </w:pPr>
    <w:rPr>
      <w:rFonts w:ascii="Times New Roman" w:eastAsia="MS Mincho" w:hAnsi="Times New Roman"/>
      <w:color w:val="000000"/>
      <w:sz w:val="18"/>
      <w:szCs w:val="18"/>
      <w:lang w:val="ru-RU"/>
    </w:rPr>
  </w:style>
  <w:style w:type="paragraph" w:customStyle="1" w:styleId="af1">
    <w:name w:val="ДинТекстТабл"/>
    <w:basedOn w:val="a"/>
    <w:uiPriority w:val="99"/>
    <w:rsid w:val="001A014E"/>
    <w:pPr>
      <w:widowControl w:val="0"/>
      <w:spacing w:after="0" w:line="240" w:lineRule="auto"/>
    </w:pPr>
    <w:rPr>
      <w:rFonts w:ascii="Times New Roman" w:eastAsia="MS Mincho" w:hAnsi="Times New Roman"/>
      <w:lang w:val="en-US"/>
    </w:rPr>
  </w:style>
  <w:style w:type="paragraph" w:customStyle="1" w:styleId="af2">
    <w:name w:val="ДинЦентрТабл"/>
    <w:basedOn w:val="af1"/>
    <w:uiPriority w:val="99"/>
    <w:rsid w:val="001A014E"/>
    <w:pPr>
      <w:jc w:val="center"/>
    </w:pPr>
  </w:style>
  <w:style w:type="table" w:styleId="af3">
    <w:name w:val="Table Grid"/>
    <w:basedOn w:val="a1"/>
    <w:uiPriority w:val="99"/>
    <w:rsid w:val="001A014E"/>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Document Map"/>
    <w:basedOn w:val="a"/>
    <w:link w:val="af5"/>
    <w:semiHidden/>
    <w:rsid w:val="001A014E"/>
    <w:pPr>
      <w:shd w:val="clear" w:color="auto" w:fill="000080"/>
      <w:spacing w:after="0" w:line="240" w:lineRule="auto"/>
    </w:pPr>
    <w:rPr>
      <w:rFonts w:ascii="Tahoma" w:eastAsia="MS Mincho" w:hAnsi="Tahoma" w:cs="Tahoma"/>
      <w:sz w:val="20"/>
      <w:szCs w:val="20"/>
      <w:lang w:val="ru-RU" w:eastAsia="ru-RU"/>
    </w:rPr>
  </w:style>
  <w:style w:type="character" w:customStyle="1" w:styleId="af5">
    <w:name w:val="Схема документа Знак"/>
    <w:link w:val="af4"/>
    <w:semiHidden/>
    <w:rsid w:val="001A014E"/>
    <w:rPr>
      <w:rFonts w:ascii="Tahoma" w:eastAsia="MS Mincho" w:hAnsi="Tahoma" w:cs="Tahoma"/>
      <w:shd w:val="clear" w:color="auto" w:fill="000080"/>
      <w:lang w:val="ru-RU" w:eastAsia="ru-RU"/>
    </w:rPr>
  </w:style>
  <w:style w:type="paragraph" w:styleId="af6">
    <w:name w:val="List Paragraph"/>
    <w:basedOn w:val="a"/>
    <w:uiPriority w:val="34"/>
    <w:qFormat/>
    <w:rsid w:val="001A014E"/>
    <w:pPr>
      <w:ind w:left="720"/>
      <w:contextualSpacing/>
    </w:pPr>
    <w:rPr>
      <w:rFonts w:eastAsia="Times New Roman"/>
      <w:lang w:val="ru-RU" w:eastAsia="ru-RU"/>
    </w:rPr>
  </w:style>
  <w:style w:type="paragraph" w:styleId="af7">
    <w:name w:val="Balloon Text"/>
    <w:basedOn w:val="a"/>
    <w:link w:val="af8"/>
    <w:rsid w:val="001A014E"/>
    <w:pPr>
      <w:spacing w:after="0" w:line="240" w:lineRule="auto"/>
    </w:pPr>
    <w:rPr>
      <w:rFonts w:ascii="Tahoma" w:eastAsia="MS Mincho" w:hAnsi="Tahoma"/>
      <w:sz w:val="16"/>
      <w:szCs w:val="16"/>
      <w:lang w:val="ru-RU" w:eastAsia="ru-RU"/>
    </w:rPr>
  </w:style>
  <w:style w:type="character" w:customStyle="1" w:styleId="af8">
    <w:name w:val="Текст выноски Знак"/>
    <w:link w:val="af7"/>
    <w:rsid w:val="001A014E"/>
    <w:rPr>
      <w:rFonts w:ascii="Tahoma" w:eastAsia="MS Mincho" w:hAnsi="Tahoma"/>
      <w:sz w:val="16"/>
      <w:szCs w:val="16"/>
      <w:lang w:val="ru-RU" w:eastAsia="ru-RU"/>
    </w:rPr>
  </w:style>
  <w:style w:type="paragraph" w:styleId="af9">
    <w:name w:val="Normal (Web)"/>
    <w:basedOn w:val="a"/>
    <w:uiPriority w:val="99"/>
    <w:unhideWhenUsed/>
    <w:rsid w:val="001A014E"/>
    <w:pPr>
      <w:spacing w:before="100" w:beforeAutospacing="1" w:after="150" w:line="240" w:lineRule="auto"/>
    </w:pPr>
    <w:rPr>
      <w:rFonts w:ascii="Times New Roman" w:eastAsia="Times New Roman" w:hAnsi="Times New Roman"/>
      <w:sz w:val="24"/>
      <w:szCs w:val="24"/>
      <w:lang w:val="ru-RU" w:eastAsia="ru-RU"/>
    </w:rPr>
  </w:style>
  <w:style w:type="character" w:customStyle="1" w:styleId="apple-converted-space">
    <w:name w:val="apple-converted-space"/>
    <w:rsid w:val="001A014E"/>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losok.lviv.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5427</Words>
  <Characters>30937</Characters>
  <Application>Microsoft Office Word</Application>
  <DocSecurity>0</DocSecurity>
  <Lines>257</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36292</CharactersWithSpaces>
  <SharedDoc>false</SharedDoc>
  <HLinks>
    <vt:vector size="6" baseType="variant">
      <vt:variant>
        <vt:i4>8257636</vt:i4>
      </vt:variant>
      <vt:variant>
        <vt:i4>0</vt:i4>
      </vt:variant>
      <vt:variant>
        <vt:i4>0</vt:i4>
      </vt:variant>
      <vt:variant>
        <vt:i4>5</vt:i4>
      </vt:variant>
      <vt:variant>
        <vt:lpwstr>http://www.kolosok.lviv.ua/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lototska</dc:creator>
  <cp:keywords/>
  <cp:lastModifiedBy>Admin</cp:lastModifiedBy>
  <cp:revision>2</cp:revision>
  <cp:lastPrinted>2014-06-03T06:49:00Z</cp:lastPrinted>
  <dcterms:created xsi:type="dcterms:W3CDTF">2014-06-11T12:41:00Z</dcterms:created>
  <dcterms:modified xsi:type="dcterms:W3CDTF">2014-06-11T12:41:00Z</dcterms:modified>
</cp:coreProperties>
</file>